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5580"/>
      </w:tblGrid>
      <w:tr w:rsidR="00D11C31" w:rsidTr="004B60FD">
        <w:tc>
          <w:tcPr>
            <w:tcW w:w="3618" w:type="dxa"/>
          </w:tcPr>
          <w:p w:rsidR="00D11C31" w:rsidRDefault="00D11C31" w:rsidP="00D11C31">
            <w:r>
              <w:t>UBND HUYỆN THANH OAI</w:t>
            </w:r>
          </w:p>
          <w:p w:rsidR="00D11C31" w:rsidRPr="00D11C31" w:rsidRDefault="00D11C31" w:rsidP="00D11C31">
            <w:pPr>
              <w:rPr>
                <w:b/>
              </w:rPr>
            </w:pPr>
            <w:r w:rsidRPr="00D11C31">
              <w:rPr>
                <w:b/>
              </w:rPr>
              <w:t>TRƯỜNG TH BÍCH HÒA</w:t>
            </w:r>
          </w:p>
          <w:p w:rsidR="004B60FD" w:rsidRDefault="004B60FD" w:rsidP="00D11C31"/>
          <w:p w:rsidR="00D11C31" w:rsidRDefault="00D11C31" w:rsidP="00F74AA9">
            <w:pPr>
              <w:jc w:val="center"/>
            </w:pPr>
            <w:r>
              <w:t xml:space="preserve">Số: </w:t>
            </w:r>
            <w:r w:rsidR="00F91860">
              <w:t xml:space="preserve"> 183</w:t>
            </w:r>
            <w:r>
              <w:t>/KH</w:t>
            </w:r>
            <w:r w:rsidR="00F74AA9">
              <w:t>-</w:t>
            </w:r>
            <w:r>
              <w:t>TH</w:t>
            </w:r>
            <w:r w:rsidR="00F74AA9">
              <w:t>BH</w:t>
            </w:r>
          </w:p>
        </w:tc>
        <w:tc>
          <w:tcPr>
            <w:tcW w:w="5580" w:type="dxa"/>
          </w:tcPr>
          <w:p w:rsidR="00D11C31" w:rsidRDefault="00D11C31" w:rsidP="00D11C31">
            <w:pPr>
              <w:jc w:val="center"/>
            </w:pPr>
            <w:r>
              <w:t>CỘNG HOÀ XÃ HỘI CHỦ NGHĨA VIỆT NAM</w:t>
            </w:r>
          </w:p>
          <w:p w:rsidR="00D11C31" w:rsidRDefault="00D11C31" w:rsidP="00D11C31">
            <w:pPr>
              <w:jc w:val="center"/>
              <w:rPr>
                <w:b/>
              </w:rPr>
            </w:pPr>
            <w:r w:rsidRPr="00D11C31">
              <w:rPr>
                <w:b/>
              </w:rPr>
              <w:t>Độc lậ</w:t>
            </w:r>
            <w:r w:rsidR="00F74AA9">
              <w:rPr>
                <w:b/>
              </w:rPr>
              <w:t>p -</w:t>
            </w:r>
            <w:r w:rsidRPr="00D11C31">
              <w:rPr>
                <w:b/>
              </w:rPr>
              <w:t xml:space="preserve"> Tự</w:t>
            </w:r>
            <w:r w:rsidR="00F74AA9">
              <w:rPr>
                <w:b/>
              </w:rPr>
              <w:t xml:space="preserve"> do -</w:t>
            </w:r>
            <w:r w:rsidRPr="00D11C31">
              <w:rPr>
                <w:b/>
              </w:rPr>
              <w:t xml:space="preserve"> Hạnh phúc</w:t>
            </w:r>
          </w:p>
          <w:p w:rsidR="004B60FD" w:rsidRPr="00D11C31" w:rsidRDefault="004B60FD" w:rsidP="00D11C31">
            <w:pPr>
              <w:jc w:val="center"/>
              <w:rPr>
                <w:b/>
              </w:rPr>
            </w:pPr>
          </w:p>
          <w:p w:rsidR="00D11C31" w:rsidRPr="004B60FD" w:rsidRDefault="004B60FD" w:rsidP="00F74AA9">
            <w:pPr>
              <w:ind w:right="-198"/>
              <w:rPr>
                <w:i/>
              </w:rPr>
            </w:pPr>
            <w:r>
              <w:t xml:space="preserve">                       </w:t>
            </w:r>
            <w:r w:rsidR="00D11C31" w:rsidRPr="004B60FD">
              <w:rPr>
                <w:i/>
              </w:rPr>
              <w:t>Bích Hòa, ngày</w:t>
            </w:r>
            <w:r w:rsidRPr="004B60FD">
              <w:rPr>
                <w:i/>
              </w:rPr>
              <w:t xml:space="preserve"> </w:t>
            </w:r>
            <w:r w:rsidR="00F74AA9">
              <w:rPr>
                <w:i/>
              </w:rPr>
              <w:t>16</w:t>
            </w:r>
            <w:r w:rsidR="00D11C31" w:rsidRPr="004B60FD">
              <w:rPr>
                <w:i/>
              </w:rPr>
              <w:t xml:space="preserve"> tháng </w:t>
            </w:r>
            <w:r w:rsidR="00CA36FE">
              <w:rPr>
                <w:i/>
              </w:rPr>
              <w:t>9</w:t>
            </w:r>
            <w:r w:rsidR="00D11C31" w:rsidRPr="004B60FD">
              <w:rPr>
                <w:i/>
              </w:rPr>
              <w:t xml:space="preserve"> năm 202</w:t>
            </w:r>
            <w:r w:rsidR="00F74AA9">
              <w:rPr>
                <w:i/>
              </w:rPr>
              <w:t>4</w:t>
            </w:r>
          </w:p>
        </w:tc>
      </w:tr>
    </w:tbl>
    <w:p w:rsidR="00D11C31" w:rsidRDefault="00D11C31" w:rsidP="00D11C31"/>
    <w:p w:rsidR="00D11C31" w:rsidRDefault="00D11C31" w:rsidP="00D11C31"/>
    <w:p w:rsidR="00D11C31" w:rsidRPr="00D11C31" w:rsidRDefault="00D11C31" w:rsidP="00D11C31">
      <w:pPr>
        <w:jc w:val="center"/>
        <w:rPr>
          <w:b/>
          <w:sz w:val="28"/>
          <w:szCs w:val="28"/>
        </w:rPr>
      </w:pPr>
      <w:r w:rsidRPr="00D11C31">
        <w:rPr>
          <w:b/>
          <w:sz w:val="28"/>
          <w:szCs w:val="28"/>
        </w:rPr>
        <w:t>KẾ HOẠCH</w:t>
      </w:r>
    </w:p>
    <w:p w:rsidR="00D11C31" w:rsidRDefault="00D11C31" w:rsidP="00D11C31">
      <w:pPr>
        <w:jc w:val="center"/>
        <w:rPr>
          <w:b/>
          <w:sz w:val="28"/>
          <w:szCs w:val="28"/>
        </w:rPr>
      </w:pPr>
      <w:r w:rsidRPr="00D11C31">
        <w:rPr>
          <w:b/>
          <w:sz w:val="28"/>
          <w:szCs w:val="28"/>
        </w:rPr>
        <w:t>THỰC HIỆN CHUYÊN ĐỀ CHUYÊN MÔN NĂM HỌC 202</w:t>
      </w:r>
      <w:r w:rsidR="00F74AA9">
        <w:rPr>
          <w:b/>
          <w:sz w:val="28"/>
          <w:szCs w:val="28"/>
        </w:rPr>
        <w:t>4</w:t>
      </w:r>
      <w:r w:rsidRPr="00D11C31">
        <w:rPr>
          <w:b/>
          <w:sz w:val="28"/>
          <w:szCs w:val="28"/>
        </w:rPr>
        <w:t>-202</w:t>
      </w:r>
      <w:r w:rsidR="00F74AA9">
        <w:rPr>
          <w:b/>
          <w:sz w:val="28"/>
          <w:szCs w:val="28"/>
        </w:rPr>
        <w:t>5</w:t>
      </w:r>
    </w:p>
    <w:p w:rsidR="00D11C31" w:rsidRPr="00D11C31" w:rsidRDefault="00D11C31" w:rsidP="00D11C31">
      <w:pPr>
        <w:jc w:val="center"/>
        <w:rPr>
          <w:b/>
          <w:sz w:val="28"/>
          <w:szCs w:val="28"/>
        </w:rPr>
      </w:pPr>
    </w:p>
    <w:p w:rsidR="00512C42" w:rsidRDefault="00D11C31" w:rsidP="008668A3">
      <w:pPr>
        <w:spacing w:before="0" w:after="0"/>
        <w:ind w:firstLine="720"/>
        <w:jc w:val="both"/>
      </w:pPr>
      <w:r>
        <w:t>Căn cứ vào Kế hoạch số</w:t>
      </w:r>
      <w:r w:rsidR="008668A3">
        <w:t xml:space="preserve"> </w:t>
      </w:r>
      <w:r w:rsidR="00F74AA9">
        <w:t>560/</w:t>
      </w:r>
      <w:r>
        <w:t>GDĐT-</w:t>
      </w:r>
      <w:r w:rsidR="00F74AA9">
        <w:t>GD</w:t>
      </w:r>
      <w:r>
        <w:t xml:space="preserve">TH ngày </w:t>
      </w:r>
      <w:r w:rsidR="008668A3">
        <w:t>0</w:t>
      </w:r>
      <w:r w:rsidR="00F74AA9">
        <w:t>6</w:t>
      </w:r>
      <w:r>
        <w:t xml:space="preserve"> tháng 9 năm 202</w:t>
      </w:r>
      <w:r w:rsidR="00F74AA9">
        <w:t>4</w:t>
      </w:r>
      <w:r>
        <w:t xml:space="preserve"> của Phòng Giáo dục và Đào tạo huyện Thanh oai về kế hoạch </w:t>
      </w:r>
      <w:r w:rsidR="00F74AA9">
        <w:t>triển khai</w:t>
      </w:r>
      <w:r>
        <w:t xml:space="preserve"> hiện nhiệm vụ năm học 202</w:t>
      </w:r>
      <w:r w:rsidR="00F74AA9">
        <w:t>4 -</w:t>
      </w:r>
      <w:r>
        <w:t xml:space="preserve"> 202</w:t>
      </w:r>
      <w:r w:rsidR="00F74AA9">
        <w:t>5</w:t>
      </w:r>
      <w:r>
        <w:t xml:space="preserve">; </w:t>
      </w:r>
    </w:p>
    <w:p w:rsidR="00512C42" w:rsidRDefault="00D11C31" w:rsidP="008668A3">
      <w:pPr>
        <w:spacing w:before="0" w:after="0"/>
        <w:ind w:firstLine="720"/>
        <w:jc w:val="both"/>
      </w:pPr>
      <w:r>
        <w:t xml:space="preserve">Căn cứ công văn số </w:t>
      </w:r>
      <w:r w:rsidR="00F74AA9">
        <w:t>587</w:t>
      </w:r>
      <w:r>
        <w:t>/</w:t>
      </w:r>
      <w:r w:rsidR="00CA36FE">
        <w:t xml:space="preserve">KH-GDĐT </w:t>
      </w:r>
      <w:r>
        <w:t>ngày</w:t>
      </w:r>
      <w:r w:rsidR="00CA36FE">
        <w:t xml:space="preserve"> 1</w:t>
      </w:r>
      <w:r w:rsidR="00F74AA9">
        <w:t>8</w:t>
      </w:r>
      <w:r>
        <w:t xml:space="preserve"> tháng </w:t>
      </w:r>
      <w:r w:rsidR="00CA36FE">
        <w:t>9</w:t>
      </w:r>
      <w:r>
        <w:t xml:space="preserve"> năm 202</w:t>
      </w:r>
      <w:r w:rsidR="00F74AA9">
        <w:t>4</w:t>
      </w:r>
      <w:r>
        <w:t xml:space="preserve"> của Phòng giáo dục và Đào tạo huyện Tha</w:t>
      </w:r>
      <w:r w:rsidR="00CA36FE">
        <w:t xml:space="preserve">nh Oai </w:t>
      </w:r>
      <w:r>
        <w:t xml:space="preserve">về </w:t>
      </w:r>
      <w:r w:rsidR="00F74AA9">
        <w:t>Kế hoạch</w:t>
      </w:r>
      <w:r>
        <w:t xml:space="preserve"> </w:t>
      </w:r>
      <w:r w:rsidR="00CA36FE">
        <w:t xml:space="preserve">thực hiện chuyên đề </w:t>
      </w:r>
      <w:r>
        <w:t>cấp tiểu học năm học 202</w:t>
      </w:r>
      <w:r w:rsidR="00F74AA9">
        <w:t>4</w:t>
      </w:r>
      <w:r w:rsidR="00CA36FE">
        <w:t xml:space="preserve"> </w:t>
      </w:r>
      <w:r>
        <w:t>-202</w:t>
      </w:r>
      <w:r w:rsidR="00F74AA9">
        <w:t>5</w:t>
      </w:r>
      <w:r>
        <w:t xml:space="preserve">; </w:t>
      </w:r>
    </w:p>
    <w:p w:rsidR="00774D71" w:rsidRDefault="00D11C31" w:rsidP="008668A3">
      <w:pPr>
        <w:spacing w:before="0" w:after="0"/>
        <w:ind w:firstLine="720"/>
        <w:jc w:val="both"/>
      </w:pPr>
      <w:r>
        <w:t xml:space="preserve">Căn cứ kế hoạch số </w:t>
      </w:r>
      <w:r w:rsidR="00BB3D44">
        <w:t>130/KH-</w:t>
      </w:r>
      <w:r>
        <w:t>TH</w:t>
      </w:r>
      <w:r w:rsidR="005517F3">
        <w:t>BH</w:t>
      </w:r>
      <w:r>
        <w:t xml:space="preserve"> ngày </w:t>
      </w:r>
      <w:r w:rsidR="00BB3D44">
        <w:t>0</w:t>
      </w:r>
      <w:r w:rsidR="00D94C06">
        <w:t>6</w:t>
      </w:r>
      <w:r>
        <w:t xml:space="preserve"> tháng 9 năm 202</w:t>
      </w:r>
      <w:r w:rsidR="00BB3D44">
        <w:t xml:space="preserve">4 </w:t>
      </w:r>
      <w:r>
        <w:t xml:space="preserve">về việc </w:t>
      </w:r>
      <w:r w:rsidR="00BB3D44">
        <w:t xml:space="preserve">Kế hoạch </w:t>
      </w:r>
      <w:r>
        <w:t>thực hiện nhiệm vụ năm học 202</w:t>
      </w:r>
      <w:r w:rsidR="00BB3D44">
        <w:t>4 -</w:t>
      </w:r>
      <w:r>
        <w:t xml:space="preserve"> 202</w:t>
      </w:r>
      <w:r w:rsidR="00BB3D44">
        <w:t>5</w:t>
      </w:r>
      <w:r>
        <w:t xml:space="preserve"> của trường tiểu học </w:t>
      </w:r>
      <w:r w:rsidR="00774D71">
        <w:t>Bích Hòa</w:t>
      </w:r>
      <w:r>
        <w:t xml:space="preserve">. </w:t>
      </w:r>
    </w:p>
    <w:p w:rsidR="00512C42" w:rsidRDefault="00D11C31" w:rsidP="008668A3">
      <w:pPr>
        <w:spacing w:before="0" w:after="0"/>
        <w:ind w:firstLine="720"/>
        <w:jc w:val="both"/>
      </w:pPr>
      <w:r>
        <w:t xml:space="preserve">Trường Tiểu học </w:t>
      </w:r>
      <w:r w:rsidR="00774D71">
        <w:t>Bích Hòa</w:t>
      </w:r>
      <w:r>
        <w:t xml:space="preserve"> xây dựng kế hoạch tổ chức chuyên đề các môn học năm học 202</w:t>
      </w:r>
      <w:r w:rsidR="00BB3D44">
        <w:t>4</w:t>
      </w:r>
      <w:r>
        <w:t>-202</w:t>
      </w:r>
      <w:r w:rsidR="00BB3D44">
        <w:t>5</w:t>
      </w:r>
      <w:r>
        <w:t xml:space="preserve"> như sau:</w:t>
      </w:r>
    </w:p>
    <w:p w:rsidR="00512C42" w:rsidRDefault="00D11C31" w:rsidP="00D11C31">
      <w:pPr>
        <w:jc w:val="both"/>
      </w:pPr>
      <w:r w:rsidRPr="00512C42">
        <w:rPr>
          <w:b/>
        </w:rPr>
        <w:t xml:space="preserve"> </w:t>
      </w:r>
      <w:r w:rsidR="00BB3D44">
        <w:rPr>
          <w:b/>
        </w:rPr>
        <w:tab/>
      </w:r>
      <w:r w:rsidRPr="00512C42">
        <w:rPr>
          <w:b/>
        </w:rPr>
        <w:t>I. MỤC ĐÍCH</w:t>
      </w:r>
      <w:r>
        <w:t xml:space="preserve"> </w:t>
      </w:r>
      <w:r w:rsidR="000C27B6" w:rsidRPr="000C27B6">
        <w:rPr>
          <w:b/>
          <w:bCs/>
        </w:rPr>
        <w:t>YÊU CẦU</w:t>
      </w:r>
      <w:r>
        <w:t>:</w:t>
      </w:r>
    </w:p>
    <w:p w:rsidR="000C27B6" w:rsidRPr="000C27B6" w:rsidRDefault="000C27B6" w:rsidP="00D11C31">
      <w:pPr>
        <w:jc w:val="both"/>
        <w:rPr>
          <w:b/>
          <w:bCs/>
        </w:rPr>
      </w:pPr>
      <w:r w:rsidRPr="000C27B6">
        <w:rPr>
          <w:b/>
          <w:bCs/>
        </w:rPr>
        <w:tab/>
        <w:t>1. Mục đích:</w:t>
      </w:r>
    </w:p>
    <w:p w:rsidR="00BB3D44" w:rsidRDefault="00D11C31" w:rsidP="00D11C31">
      <w:pPr>
        <w:jc w:val="both"/>
      </w:pPr>
      <w:r>
        <w:t xml:space="preserve"> </w:t>
      </w:r>
      <w:r w:rsidR="00BB3D44">
        <w:tab/>
        <w:t xml:space="preserve">- Thống nhất nội dung về cách thực hiện các môn dạy cụ thể </w:t>
      </w:r>
      <w:r w:rsidR="000C27B6">
        <w:t>theo chương trình giáo dục phổ thông 2018 tập chung cho lớp 5, giáo dục Stem, giáo dục kỹ năng công dân số, lồng ghép giáo dục QPAN và giáo dục địa phương.</w:t>
      </w:r>
    </w:p>
    <w:p w:rsidR="000C27B6" w:rsidRDefault="00BB3D44" w:rsidP="00D11C31">
      <w:pPr>
        <w:jc w:val="both"/>
      </w:pPr>
      <w:r>
        <w:tab/>
      </w:r>
      <w:r w:rsidR="00D11C31">
        <w:t>- Không ngừng đẩy mạnh hoạt động chuyên môn trong nhà trườ</w:t>
      </w:r>
      <w:r w:rsidR="000C27B6">
        <w:t>ng, bồi dưỡng chuyên môn, nghiệp vụ</w:t>
      </w:r>
      <w:r w:rsidR="00D11C31">
        <w:t xml:space="preserve"> </w:t>
      </w:r>
      <w:r w:rsidR="000C27B6">
        <w:t xml:space="preserve">cho đội ngũ giáo viên. Thông qua việc bồi dưỡng giáo viên, xây dựng môi trường thân thiện, tích cực, tự học, nâng cao chất lượng sinh hoạt chuyên môn trong nhà trường. </w:t>
      </w:r>
      <w:r w:rsidR="00D11C31">
        <w:t xml:space="preserve">Giải quyết vướng mắc trong quá trình giảng dạy của giáo viên đối với các môn học. </w:t>
      </w:r>
    </w:p>
    <w:p w:rsidR="00BB3D44" w:rsidRDefault="000C27B6" w:rsidP="00D11C31">
      <w:pPr>
        <w:jc w:val="both"/>
      </w:pPr>
      <w:r>
        <w:tab/>
      </w:r>
      <w:r w:rsidR="00D11C31">
        <w:t xml:space="preserve">- Đẩy đổi mới phương pháp dạy học và sử dụng đồ dùng dạy học, ứng dụng công nghệ thông tin nhằm nâng cao chất lượng dạy học. Thực hiện hiệu quả việc đánh giá học sinh theo </w:t>
      </w:r>
      <w:r w:rsidR="00BB3D44">
        <w:t>thông tư 27/2020/TT- BGD</w:t>
      </w:r>
      <w:r w:rsidR="00555BB6">
        <w:t>ĐT</w:t>
      </w:r>
      <w:r w:rsidR="00D11C31">
        <w:t xml:space="preserve">. </w:t>
      </w:r>
    </w:p>
    <w:p w:rsidR="00A626CA" w:rsidRDefault="000C27B6" w:rsidP="00A626CA">
      <w:pPr>
        <w:jc w:val="both"/>
      </w:pPr>
      <w:r>
        <w:tab/>
        <w:t>- Đáp</w:t>
      </w:r>
      <w:r w:rsidR="00D11C31">
        <w:t xml:space="preserve"> ứng yêu cầu phát triển giáo dục đào tạo trong tình hình mới, chú trọng việc dạy học cá thể, tổ chức các hoạt động thực hành, rèn luyện kĩ năng, phát triển năng khiếu của học sinh, thực hiện đổi mới quản lý, đổi mới toàn diện nhà trường, tạo cơ hội cho giáo viên được giao lưu, trao đổi về chuyên môn nghiệp vụ và kinh nghiệm dạy</w:t>
      </w:r>
    </w:p>
    <w:p w:rsidR="00A626CA" w:rsidRDefault="00A626CA" w:rsidP="00A626CA">
      <w:pPr>
        <w:jc w:val="both"/>
      </w:pPr>
      <w:r>
        <w:t xml:space="preserve">học. Phát huy tính tích cực, chủ động, sáng tạo của học sinh trong học tập đạt kết quả </w:t>
      </w:r>
      <w:r>
        <w:br w:type="page"/>
      </w:r>
    </w:p>
    <w:p w:rsidR="00512C42" w:rsidRDefault="00D11C31" w:rsidP="00A626CA">
      <w:pPr>
        <w:spacing w:before="0" w:after="0"/>
        <w:jc w:val="both"/>
      </w:pPr>
      <w:r>
        <w:lastRenderedPageBreak/>
        <w:t>tốt</w:t>
      </w:r>
      <w:r w:rsidR="000C27B6">
        <w:t>.</w:t>
      </w:r>
    </w:p>
    <w:p w:rsidR="000C27B6" w:rsidRDefault="000C27B6" w:rsidP="00D11C31">
      <w:pPr>
        <w:jc w:val="both"/>
      </w:pPr>
      <w:r>
        <w:tab/>
        <w:t>2. Yêu cầu</w:t>
      </w:r>
    </w:p>
    <w:p w:rsidR="000C27B6" w:rsidRPr="000C27B6" w:rsidRDefault="000C27B6" w:rsidP="00D11C31">
      <w:pPr>
        <w:jc w:val="both"/>
        <w:rPr>
          <w:b/>
          <w:bCs/>
          <w:i/>
          <w:iCs/>
        </w:rPr>
      </w:pPr>
      <w:r w:rsidRPr="000C27B6">
        <w:rPr>
          <w:b/>
          <w:bCs/>
          <w:i/>
          <w:iCs/>
        </w:rPr>
        <w:tab/>
        <w:t>* Đối với việc thực hiện chuyên đề cấp huyện:</w:t>
      </w:r>
    </w:p>
    <w:p w:rsidR="00536278" w:rsidRDefault="000C27B6" w:rsidP="00D11C31">
      <w:pPr>
        <w:jc w:val="both"/>
      </w:pPr>
      <w:r>
        <w:tab/>
        <w:t xml:space="preserve">- Nhà trường được phân công thực hiện chuyên đề cấp huyện môn GDTC lớp 5; </w:t>
      </w:r>
      <w:r w:rsidR="00536278">
        <w:t>nhà trường chủ động xây dựng kế hoạch bài giảng, thống nhất với Phòng GDĐT chuẩn bị các nội dung liên quan, tổ chức dạy minh họa để các đơn vị về dự.</w:t>
      </w:r>
    </w:p>
    <w:p w:rsidR="000C27B6" w:rsidRDefault="00536278" w:rsidP="00D11C31">
      <w:pPr>
        <w:jc w:val="both"/>
        <w:rPr>
          <w:b/>
          <w:bCs/>
          <w:i/>
          <w:iCs/>
        </w:rPr>
      </w:pPr>
      <w:r w:rsidRPr="00536278">
        <w:rPr>
          <w:b/>
          <w:bCs/>
          <w:i/>
          <w:iCs/>
        </w:rPr>
        <w:tab/>
        <w:t>* Đối với các chuyên đề cấp trường:</w:t>
      </w:r>
      <w:r w:rsidR="000C27B6" w:rsidRPr="00536278">
        <w:rPr>
          <w:b/>
          <w:bCs/>
          <w:i/>
          <w:iCs/>
        </w:rPr>
        <w:t xml:space="preserve"> </w:t>
      </w:r>
    </w:p>
    <w:p w:rsidR="00536278" w:rsidRDefault="00536278" w:rsidP="00D11C31">
      <w:pPr>
        <w:jc w:val="both"/>
      </w:pPr>
      <w:r w:rsidRPr="00536278">
        <w:tab/>
        <w:t>Tổ chức</w:t>
      </w:r>
      <w:r>
        <w:t xml:space="preserve"> thực hiện chuyên đề thực hiện nghiêm túc bán theo kế hoạch đã xây dựng, thống nhất nội dung chr đọa sau mỗi chuyên đề, lưu giữ hồ sơ chuyên đề khoa học, đúng quy định.</w:t>
      </w:r>
    </w:p>
    <w:p w:rsidR="00536278" w:rsidRDefault="00536278" w:rsidP="00D11C31">
      <w:pPr>
        <w:jc w:val="both"/>
      </w:pPr>
      <w:r>
        <w:tab/>
      </w:r>
      <w:r w:rsidRPr="00536278">
        <w:rPr>
          <w:b/>
          <w:bCs/>
          <w:i/>
          <w:iCs/>
        </w:rPr>
        <w:t>Lưu ý</w:t>
      </w:r>
      <w:r>
        <w:t>: Các đồng chí dự chuyên đề không đánh giá giáo viên dạy minh họa, không đánh giá tiết dạy minh họa. Nhận xét ưu điểm, tồn tại của chuyên đề cùng phối hợp thống nhất chung về cách dạy từng phân môn, từng nội dung.</w:t>
      </w:r>
    </w:p>
    <w:p w:rsidR="00536278" w:rsidRPr="00536278" w:rsidRDefault="00536278" w:rsidP="00D11C31">
      <w:pPr>
        <w:jc w:val="both"/>
      </w:pPr>
      <w:r>
        <w:tab/>
        <w:t>Nhà trường sẽ chuẩn bị đầy đủ về cơ sở vật chất để tổ chức chuyên đề cấp huyện.</w:t>
      </w:r>
    </w:p>
    <w:p w:rsidR="00512C42" w:rsidRDefault="000C27B6" w:rsidP="00D11C31">
      <w:pPr>
        <w:jc w:val="both"/>
      </w:pPr>
      <w:r>
        <w:tab/>
      </w:r>
      <w:r w:rsidR="00D11C31">
        <w:t xml:space="preserve"> </w:t>
      </w:r>
      <w:r w:rsidR="00D11C31" w:rsidRPr="00512C42">
        <w:rPr>
          <w:b/>
        </w:rPr>
        <w:t>II. NỘI DUNG</w:t>
      </w:r>
      <w:r>
        <w:rPr>
          <w:b/>
        </w:rPr>
        <w:t xml:space="preserve"> </w:t>
      </w:r>
      <w:r w:rsidR="00D11C31" w:rsidRPr="00512C42">
        <w:rPr>
          <w:b/>
        </w:rPr>
        <w:t>- HÌNH THỨC</w:t>
      </w:r>
      <w:r w:rsidR="00D11C31">
        <w:t xml:space="preserve">: </w:t>
      </w:r>
    </w:p>
    <w:p w:rsidR="00A148FA" w:rsidRPr="00A148FA" w:rsidRDefault="000C27B6" w:rsidP="00D11C31">
      <w:pPr>
        <w:jc w:val="both"/>
        <w:rPr>
          <w:b/>
        </w:rPr>
      </w:pPr>
      <w:r>
        <w:rPr>
          <w:b/>
        </w:rPr>
        <w:tab/>
      </w:r>
      <w:r w:rsidR="00D11C31" w:rsidRPr="00A148FA">
        <w:rPr>
          <w:b/>
        </w:rPr>
        <w:t>1. Nội dung:</w:t>
      </w:r>
    </w:p>
    <w:p w:rsidR="00D11C31" w:rsidRDefault="00D11C31" w:rsidP="00D11C31">
      <w:pPr>
        <w:jc w:val="both"/>
      </w:pPr>
      <w:r>
        <w:t xml:space="preserve"> </w:t>
      </w:r>
      <w:r w:rsidR="000C27B6">
        <w:tab/>
      </w:r>
      <w:r>
        <w:t xml:space="preserve">- Tập trung đổi mới phương pháp dạy học; thực hiện hiệu quả </w:t>
      </w:r>
      <w:r w:rsidR="00555BB6">
        <w:t>thực hiện chương trình giáo dục phổ thông 2018; Sinh hoạt chuyên môn theo định hướng nghiên  cứu bài học; giáo dục Stem, lồng ghép Giáo dục QPAN, giáo dục địa phương, GD kĩ năng sống,… tập chung các nội dung chuyên môn khối 5 và các khối còn lại mỗi khối đảm bảo ít nhất 01 chuyên đề/ môn học,</w:t>
      </w:r>
      <w:r>
        <w:t xml:space="preserve"> đổi mới phương pháp dạy học theo hướng phát triển năng lực của học sinh.</w:t>
      </w:r>
    </w:p>
    <w:p w:rsidR="00A148FA" w:rsidRDefault="00555BB6" w:rsidP="00D11C31">
      <w:pPr>
        <w:jc w:val="both"/>
      </w:pPr>
      <w:r>
        <w:tab/>
      </w:r>
      <w:r w:rsidR="00A148FA">
        <w:t xml:space="preserve">- </w:t>
      </w:r>
      <w:r w:rsidR="00D11C31">
        <w:t xml:space="preserve">Ứng dụng công nghệ thông tin, sử dụng đồ dùng dạy học nâng cao chất lượng dạy học trong từng môn học, bài học. </w:t>
      </w:r>
    </w:p>
    <w:p w:rsidR="00A148FA" w:rsidRDefault="00555BB6" w:rsidP="00D11C31">
      <w:pPr>
        <w:jc w:val="both"/>
      </w:pPr>
      <w:r>
        <w:rPr>
          <w:b/>
        </w:rPr>
        <w:tab/>
      </w:r>
      <w:r w:rsidR="00D11C31" w:rsidRPr="00A148FA">
        <w:rPr>
          <w:b/>
        </w:rPr>
        <w:t>2. Hình thức:</w:t>
      </w:r>
      <w:r w:rsidR="00D11C31">
        <w:t xml:space="preserve"> </w:t>
      </w:r>
    </w:p>
    <w:p w:rsidR="00601A89" w:rsidRDefault="00D11C31" w:rsidP="0053444D">
      <w:pPr>
        <w:ind w:firstLine="720"/>
        <w:jc w:val="both"/>
      </w:pPr>
      <w:r>
        <w:t>Dự tiết dạy thực tế (minh họa) để thống nhấ</w:t>
      </w:r>
      <w:r w:rsidR="00555BB6">
        <w:t>t</w:t>
      </w:r>
      <w:r>
        <w:t>:</w:t>
      </w:r>
    </w:p>
    <w:p w:rsidR="00601A89" w:rsidRDefault="00D11C31" w:rsidP="00D11C31">
      <w:pPr>
        <w:jc w:val="both"/>
      </w:pPr>
      <w:r>
        <w:t xml:space="preserve"> </w:t>
      </w:r>
      <w:r w:rsidR="00555BB6">
        <w:tab/>
      </w:r>
      <w:r>
        <w:t>- Quy trình, nội dung và phương pháp tiết dạ</w:t>
      </w:r>
      <w:r w:rsidR="00601A89">
        <w:t>y.</w:t>
      </w:r>
    </w:p>
    <w:p w:rsidR="00601A89" w:rsidRDefault="00555BB6" w:rsidP="00D11C31">
      <w:pPr>
        <w:jc w:val="both"/>
      </w:pPr>
      <w:r>
        <w:tab/>
      </w:r>
      <w:r w:rsidR="00D11C31">
        <w:t>- Vận dụng đánh giá học sinh theo thông tư 27/2020</w:t>
      </w:r>
      <w:r>
        <w:t>/TT- BGDĐT</w:t>
      </w:r>
      <w:r w:rsidR="00D11C31">
        <w:t xml:space="preserve"> trong dạy học</w:t>
      </w:r>
    </w:p>
    <w:p w:rsidR="00A148FA" w:rsidRDefault="00D11C31" w:rsidP="00D11C31">
      <w:pPr>
        <w:jc w:val="both"/>
      </w:pPr>
      <w:r>
        <w:t xml:space="preserve"> </w:t>
      </w:r>
      <w:r w:rsidR="00555BB6">
        <w:tab/>
      </w:r>
      <w:r>
        <w:t>- Việc ứng dụng công nghệ thông tin, sử dụng đồ dùng dạ</w:t>
      </w:r>
      <w:r w:rsidR="0053444D">
        <w:t>y học.</w:t>
      </w:r>
      <w:r>
        <w:t xml:space="preserve"> </w:t>
      </w:r>
    </w:p>
    <w:p w:rsidR="00A148FA" w:rsidRDefault="00555BB6" w:rsidP="00D11C31">
      <w:pPr>
        <w:jc w:val="both"/>
      </w:pPr>
      <w:r>
        <w:rPr>
          <w:b/>
        </w:rPr>
        <w:tab/>
      </w:r>
      <w:r w:rsidR="00D11C31" w:rsidRPr="00A148FA">
        <w:rPr>
          <w:b/>
        </w:rPr>
        <w:t>III. KẾ HOẠCH CỤ THỂ</w:t>
      </w:r>
      <w:r w:rsidR="00D11C31">
        <w:t xml:space="preserve">: </w:t>
      </w:r>
    </w:p>
    <w:p w:rsidR="00903146" w:rsidRPr="0053444D" w:rsidRDefault="00555BB6" w:rsidP="00D11C31">
      <w:pPr>
        <w:jc w:val="both"/>
        <w:rPr>
          <w:b/>
        </w:rPr>
      </w:pPr>
      <w:r>
        <w:rPr>
          <w:b/>
        </w:rPr>
        <w:tab/>
      </w:r>
      <w:r w:rsidR="00D11C31" w:rsidRPr="0053444D">
        <w:rPr>
          <w:b/>
        </w:rPr>
        <w:t xml:space="preserve">1. Chuyên đề cấp trường </w:t>
      </w:r>
    </w:p>
    <w:p w:rsidR="0053444D" w:rsidRPr="0053444D" w:rsidRDefault="00555BB6" w:rsidP="00D11C31">
      <w:pPr>
        <w:jc w:val="both"/>
        <w:rPr>
          <w:b/>
        </w:rPr>
      </w:pPr>
      <w:r>
        <w:rPr>
          <w:b/>
        </w:rPr>
        <w:tab/>
      </w:r>
      <w:r w:rsidR="00D11C31" w:rsidRPr="0053444D">
        <w:rPr>
          <w:b/>
        </w:rPr>
        <w:t xml:space="preserve">a. Mục tiêu </w:t>
      </w:r>
    </w:p>
    <w:p w:rsidR="0053444D" w:rsidRDefault="00555BB6" w:rsidP="00D11C31">
      <w:pPr>
        <w:jc w:val="both"/>
      </w:pPr>
      <w:r>
        <w:tab/>
      </w:r>
      <w:r w:rsidR="00D11C31">
        <w:t xml:space="preserve">- Củng cố chuyên đề các môn trong những năm qua đã thực hiện nhưng đến nay vẫn còn vướng mắc. Ứng dụng các phương pháp dạy học thích hợp vào từng môn học. </w:t>
      </w:r>
    </w:p>
    <w:p w:rsidR="0053444D" w:rsidRDefault="00555BB6" w:rsidP="00D11C31">
      <w:pPr>
        <w:jc w:val="both"/>
      </w:pPr>
      <w:r>
        <w:lastRenderedPageBreak/>
        <w:tab/>
      </w:r>
      <w:r w:rsidR="00D11C31">
        <w:t>- Dạy theo hướng phát triển năng lực học sinh, tập trung vào người học, tập trung dạy học theo từng đối tượng, dạy học sinh khá giỏi theo chuẩn kiến thức kĩ năng.</w:t>
      </w:r>
    </w:p>
    <w:p w:rsidR="0053444D" w:rsidRDefault="00D11C31" w:rsidP="00D11C31">
      <w:pPr>
        <w:jc w:val="both"/>
      </w:pPr>
      <w:r>
        <w:t xml:space="preserve"> </w:t>
      </w:r>
      <w:r w:rsidR="00555BB6">
        <w:tab/>
      </w:r>
      <w:r>
        <w:t xml:space="preserve">- Đẩy mạnh việc dạy học bằng công nghệ thông tin. </w:t>
      </w:r>
    </w:p>
    <w:p w:rsidR="0053444D" w:rsidRDefault="00555BB6" w:rsidP="00D11C31">
      <w:pPr>
        <w:jc w:val="both"/>
      </w:pPr>
      <w:r>
        <w:tab/>
      </w:r>
      <w:r w:rsidR="00D11C31">
        <w:t>- 100% giáo viên sử dụng được máy vi tính để soạn bài, truy cập internet lấy thông tin tài liệu phục vụ công tác giảng dạy và bồi dưỡng thường xuyên của bản thân.</w:t>
      </w:r>
    </w:p>
    <w:p w:rsidR="0053444D" w:rsidRDefault="00D11C31" w:rsidP="00D11C31">
      <w:pPr>
        <w:jc w:val="both"/>
      </w:pPr>
      <w:r>
        <w:t xml:space="preserve"> </w:t>
      </w:r>
      <w:r w:rsidR="00555BB6">
        <w:tab/>
      </w:r>
      <w:r>
        <w:t>- Nắm chắc các phương pháp, hình thức dạy học theo đặc trưng từng môn. Đổi mới một số hình thức dạy học phù hợp với chuẩn kiến thức kĩ năng, với trình độ học sinh của lớp, trường.</w:t>
      </w:r>
    </w:p>
    <w:p w:rsidR="00903146" w:rsidRDefault="00D11C31" w:rsidP="00D11C31">
      <w:pPr>
        <w:jc w:val="both"/>
      </w:pPr>
      <w:r>
        <w:t xml:space="preserve"> </w:t>
      </w:r>
      <w:r w:rsidR="00555BB6">
        <w:tab/>
      </w:r>
      <w:r>
        <w:t xml:space="preserve">- Ngoài ra </w:t>
      </w:r>
      <w:r w:rsidR="00C30F97">
        <w:t>các tổ</w:t>
      </w:r>
      <w:r>
        <w:t xml:space="preserve"> tổ chức thảo luận các nội dung có liên quan đến dạy và học, các nội dung chỉ đạo, tập huấn của cấp trên. Chỉ tiêu: Mỗi tổ chuyên môn trong năm thực hiện từ </w:t>
      </w:r>
      <w:r w:rsidR="00555BB6">
        <w:t>2</w:t>
      </w:r>
      <w:r w:rsidR="00C30F97">
        <w:t xml:space="preserve"> </w:t>
      </w:r>
      <w:r>
        <w:t xml:space="preserve">chuyên đề </w:t>
      </w:r>
      <w:r w:rsidR="00555BB6">
        <w:t xml:space="preserve">trở lên, </w:t>
      </w:r>
      <w:r>
        <w:t>tự chọn và tham gia các nội dung thảo luận về giảng dạy.</w:t>
      </w:r>
    </w:p>
    <w:p w:rsidR="00903146" w:rsidRPr="0053444D" w:rsidRDefault="00D11C31" w:rsidP="00D11C31">
      <w:pPr>
        <w:jc w:val="both"/>
        <w:rPr>
          <w:b/>
        </w:rPr>
      </w:pPr>
      <w:r w:rsidRPr="0053444D">
        <w:rPr>
          <w:b/>
        </w:rPr>
        <w:t xml:space="preserve"> </w:t>
      </w:r>
      <w:r w:rsidR="00555BB6">
        <w:rPr>
          <w:b/>
        </w:rPr>
        <w:tab/>
      </w:r>
      <w:r w:rsidRPr="0053444D">
        <w:rPr>
          <w:b/>
        </w:rPr>
        <w:t>b. Biện pháp thực hiện</w:t>
      </w:r>
      <w:r w:rsidR="00903146" w:rsidRPr="0053444D">
        <w:rPr>
          <w:b/>
        </w:rPr>
        <w:t>:</w:t>
      </w:r>
    </w:p>
    <w:p w:rsidR="0053444D" w:rsidRDefault="00D11C31" w:rsidP="00D11C31">
      <w:pPr>
        <w:jc w:val="both"/>
      </w:pPr>
      <w:r>
        <w:t xml:space="preserve"> </w:t>
      </w:r>
      <w:r w:rsidR="00555BB6">
        <w:tab/>
      </w:r>
      <w:r>
        <w:t>- Các tổ họp thống nhất chuyên đề sẽ đưa ra, thống nhất phần lí thuyết (nội dung cơ bản của chuyên đề, một số định hướng cơ bản)</w:t>
      </w:r>
    </w:p>
    <w:p w:rsidR="0053444D" w:rsidRDefault="00D11C31" w:rsidP="00D11C31">
      <w:pPr>
        <w:jc w:val="both"/>
      </w:pPr>
      <w:r>
        <w:t xml:space="preserve"> </w:t>
      </w:r>
      <w:r w:rsidR="00555BB6">
        <w:tab/>
      </w:r>
      <w:r>
        <w:t>- Tổ chức, phân công người dạy chuyên đề cho tổ khối hoặc toàn trường tham dự</w:t>
      </w:r>
    </w:p>
    <w:p w:rsidR="0053444D" w:rsidRDefault="00D11C31" w:rsidP="00D11C31">
      <w:pPr>
        <w:jc w:val="both"/>
      </w:pPr>
      <w:r>
        <w:t xml:space="preserve">. </w:t>
      </w:r>
      <w:r w:rsidR="00555BB6">
        <w:tab/>
      </w:r>
      <w:r>
        <w:t xml:space="preserve">- </w:t>
      </w:r>
      <w:r w:rsidR="00555BB6">
        <w:t>Xây dựng</w:t>
      </w:r>
      <w:r>
        <w:t xml:space="preserve"> kế hoạch dạy và dự giờ xoay vòng chuyên đề.</w:t>
      </w:r>
    </w:p>
    <w:p w:rsidR="0053444D" w:rsidRDefault="00D11C31" w:rsidP="00D11C31">
      <w:pPr>
        <w:jc w:val="both"/>
      </w:pPr>
      <w:r>
        <w:t xml:space="preserve"> </w:t>
      </w:r>
      <w:r w:rsidR="00555BB6">
        <w:tab/>
      </w:r>
      <w:r>
        <w:t>- Rút kinh nghiệm việc thực hiện chuyên đề.</w:t>
      </w:r>
    </w:p>
    <w:p w:rsidR="0053444D" w:rsidRDefault="00D11C31" w:rsidP="00D11C31">
      <w:pPr>
        <w:jc w:val="both"/>
      </w:pPr>
      <w:r>
        <w:t xml:space="preserve"> </w:t>
      </w:r>
      <w:r w:rsidR="00555BB6">
        <w:tab/>
      </w:r>
      <w:r>
        <w:t xml:space="preserve">- Thảo luận về việc dạy tích hợp các nội dung giáo dục…. </w:t>
      </w:r>
    </w:p>
    <w:p w:rsidR="00601A89" w:rsidRDefault="00555BB6" w:rsidP="00D11C31">
      <w:pPr>
        <w:jc w:val="both"/>
      </w:pPr>
      <w:r>
        <w:tab/>
      </w:r>
      <w:r w:rsidR="00D11C31">
        <w:t>- Thảo luận các nội dung tập huấn về chuyên môn do các cấp tổ chức.</w:t>
      </w:r>
    </w:p>
    <w:p w:rsidR="0053444D" w:rsidRPr="0053444D" w:rsidRDefault="00D11C31" w:rsidP="00D11C31">
      <w:pPr>
        <w:jc w:val="both"/>
        <w:rPr>
          <w:b/>
        </w:rPr>
      </w:pPr>
      <w:r w:rsidRPr="0053444D">
        <w:rPr>
          <w:b/>
        </w:rPr>
        <w:t xml:space="preserve"> </w:t>
      </w:r>
      <w:r w:rsidR="00555BB6">
        <w:rPr>
          <w:b/>
        </w:rPr>
        <w:tab/>
      </w:r>
      <w:r w:rsidRPr="0053444D">
        <w:rPr>
          <w:b/>
        </w:rPr>
        <w:t>2. Chuyên đề cấp huyện.</w:t>
      </w:r>
    </w:p>
    <w:p w:rsidR="00A148FA" w:rsidRDefault="00D11C31" w:rsidP="00D11C31">
      <w:pPr>
        <w:jc w:val="both"/>
      </w:pPr>
      <w:r>
        <w:t xml:space="preserve"> </w:t>
      </w:r>
      <w:r w:rsidR="00555BB6">
        <w:tab/>
      </w:r>
      <w:r>
        <w:t>- Căn cứ vào lịch hoạt động chuyên đề của huyện, trường cử cán bộ, giáo viên đúng thành phần tham dự đi học tập, lĩnh hội và triển khai lại trong nhà trường.</w:t>
      </w:r>
    </w:p>
    <w:p w:rsidR="00A148FA" w:rsidRDefault="00D11C31" w:rsidP="00D11C31">
      <w:pPr>
        <w:jc w:val="both"/>
      </w:pPr>
      <w:r w:rsidRPr="00A148FA">
        <w:rPr>
          <w:b/>
        </w:rPr>
        <w:t xml:space="preserve"> </w:t>
      </w:r>
      <w:r w:rsidR="00555BB6">
        <w:rPr>
          <w:b/>
        </w:rPr>
        <w:tab/>
      </w:r>
      <w:r w:rsidRPr="00A148FA">
        <w:rPr>
          <w:b/>
        </w:rPr>
        <w:t>IV. TỔ CHỨC THỰC HIỆN:</w:t>
      </w:r>
    </w:p>
    <w:p w:rsidR="00903146" w:rsidRPr="002B2D0F" w:rsidRDefault="00D11C31" w:rsidP="00D11C31">
      <w:pPr>
        <w:jc w:val="both"/>
        <w:rPr>
          <w:b/>
        </w:rPr>
      </w:pPr>
      <w:r w:rsidRPr="002B2D0F">
        <w:rPr>
          <w:b/>
        </w:rPr>
        <w:t xml:space="preserve"> </w:t>
      </w:r>
      <w:r w:rsidR="00555BB6">
        <w:rPr>
          <w:b/>
        </w:rPr>
        <w:tab/>
      </w:r>
      <w:r w:rsidRPr="002B2D0F">
        <w:rPr>
          <w:b/>
        </w:rPr>
        <w:t>1.</w:t>
      </w:r>
      <w:r w:rsidR="00555BB6">
        <w:rPr>
          <w:b/>
        </w:rPr>
        <w:t xml:space="preserve"> </w:t>
      </w:r>
      <w:r w:rsidRPr="002B2D0F">
        <w:rPr>
          <w:b/>
        </w:rPr>
        <w:t>Đối với chuyên đề tự</w:t>
      </w:r>
      <w:r w:rsidR="00903146" w:rsidRPr="002B2D0F">
        <w:rPr>
          <w:b/>
        </w:rPr>
        <w:t xml:space="preserve"> chọn</w:t>
      </w:r>
      <w:r w:rsidRPr="002B2D0F">
        <w:rPr>
          <w:b/>
        </w:rPr>
        <w:t>:</w:t>
      </w:r>
    </w:p>
    <w:p w:rsidR="002B2D0F" w:rsidRDefault="00D11C31" w:rsidP="00D11C31">
      <w:pPr>
        <w:jc w:val="both"/>
      </w:pPr>
      <w:r>
        <w:t xml:space="preserve"> </w:t>
      </w:r>
      <w:r w:rsidR="00555BB6">
        <w:tab/>
      </w:r>
      <w:r>
        <w:t xml:space="preserve">- Các tổ xây dựng bài dạy, phân công GV dạy, tổ chức dạy theo kế hoạch </w:t>
      </w:r>
    </w:p>
    <w:p w:rsidR="00D11C31" w:rsidRDefault="00555BB6" w:rsidP="00D11C31">
      <w:pPr>
        <w:jc w:val="both"/>
      </w:pPr>
      <w:r>
        <w:tab/>
      </w:r>
      <w:r w:rsidR="00D11C31">
        <w:t>- Các tổ chuyên môn dự giờ, rút kinh nghiệm, nhân diện đại trà.</w:t>
      </w:r>
    </w:p>
    <w:p w:rsidR="009D3DB4" w:rsidRDefault="00555BB6" w:rsidP="00D11C31">
      <w:pPr>
        <w:jc w:val="both"/>
      </w:pPr>
      <w:r>
        <w:tab/>
      </w:r>
      <w:r w:rsidR="00D11C31">
        <w:t xml:space="preserve">- Các tổ chuyên môn thực hiện chuẩn bị các nội dung về chuyên môn; các điều kiện phục vụ chuyên đề. </w:t>
      </w:r>
    </w:p>
    <w:tbl>
      <w:tblPr>
        <w:tblStyle w:val="TableGrid"/>
        <w:tblW w:w="9640" w:type="dxa"/>
        <w:tblLook w:val="04A0" w:firstRow="1" w:lastRow="0" w:firstColumn="1" w:lastColumn="0" w:noHBand="0" w:noVBand="1"/>
      </w:tblPr>
      <w:tblGrid>
        <w:gridCol w:w="924"/>
        <w:gridCol w:w="3153"/>
        <w:gridCol w:w="1452"/>
        <w:gridCol w:w="2334"/>
        <w:gridCol w:w="1777"/>
      </w:tblGrid>
      <w:tr w:rsidR="002B2D0F" w:rsidTr="002813A2">
        <w:tc>
          <w:tcPr>
            <w:tcW w:w="924" w:type="dxa"/>
          </w:tcPr>
          <w:p w:rsidR="002B2D0F" w:rsidRPr="009837F5" w:rsidRDefault="002B2D0F" w:rsidP="00EE52E6">
            <w:pPr>
              <w:spacing w:line="312" w:lineRule="auto"/>
              <w:jc w:val="center"/>
              <w:rPr>
                <w:b/>
              </w:rPr>
            </w:pPr>
            <w:r w:rsidRPr="009837F5">
              <w:rPr>
                <w:b/>
              </w:rPr>
              <w:t>KHỐI</w:t>
            </w:r>
          </w:p>
        </w:tc>
        <w:tc>
          <w:tcPr>
            <w:tcW w:w="3153" w:type="dxa"/>
          </w:tcPr>
          <w:p w:rsidR="002B2D0F" w:rsidRPr="009837F5" w:rsidRDefault="002B2D0F" w:rsidP="00EE52E6">
            <w:pPr>
              <w:spacing w:line="312" w:lineRule="auto"/>
              <w:jc w:val="center"/>
              <w:rPr>
                <w:b/>
              </w:rPr>
            </w:pPr>
            <w:r w:rsidRPr="009837F5">
              <w:rPr>
                <w:b/>
              </w:rPr>
              <w:t>Ngườ</w:t>
            </w:r>
            <w:r w:rsidR="00D55259">
              <w:rPr>
                <w:b/>
              </w:rPr>
              <w:t>i</w:t>
            </w:r>
            <w:r w:rsidRPr="009837F5">
              <w:rPr>
                <w:b/>
              </w:rPr>
              <w:t xml:space="preserve"> dạy</w:t>
            </w:r>
          </w:p>
        </w:tc>
        <w:tc>
          <w:tcPr>
            <w:tcW w:w="1452" w:type="dxa"/>
          </w:tcPr>
          <w:p w:rsidR="002B2D0F" w:rsidRPr="009837F5" w:rsidRDefault="009837F5" w:rsidP="00EE52E6">
            <w:pPr>
              <w:spacing w:line="312" w:lineRule="auto"/>
              <w:jc w:val="center"/>
              <w:rPr>
                <w:b/>
              </w:rPr>
            </w:pPr>
            <w:r>
              <w:rPr>
                <w:b/>
              </w:rPr>
              <w:t>M</w:t>
            </w:r>
            <w:r w:rsidR="002B2D0F" w:rsidRPr="009837F5">
              <w:rPr>
                <w:b/>
              </w:rPr>
              <w:t>ôn</w:t>
            </w:r>
          </w:p>
        </w:tc>
        <w:tc>
          <w:tcPr>
            <w:tcW w:w="2334" w:type="dxa"/>
          </w:tcPr>
          <w:p w:rsidR="002B2D0F" w:rsidRPr="009837F5" w:rsidRDefault="00E145F6" w:rsidP="00EE52E6">
            <w:pPr>
              <w:spacing w:line="312" w:lineRule="auto"/>
              <w:jc w:val="center"/>
              <w:rPr>
                <w:b/>
              </w:rPr>
            </w:pPr>
            <w:r>
              <w:rPr>
                <w:b/>
              </w:rPr>
              <w:t>Bài dạy</w:t>
            </w:r>
          </w:p>
        </w:tc>
        <w:tc>
          <w:tcPr>
            <w:tcW w:w="1777" w:type="dxa"/>
          </w:tcPr>
          <w:p w:rsidR="002B2D0F" w:rsidRPr="009837F5" w:rsidRDefault="00E145F6" w:rsidP="00EE52E6">
            <w:pPr>
              <w:spacing w:line="312" w:lineRule="auto"/>
              <w:jc w:val="center"/>
              <w:rPr>
                <w:b/>
              </w:rPr>
            </w:pPr>
            <w:r>
              <w:rPr>
                <w:b/>
              </w:rPr>
              <w:t>Thời gian</w:t>
            </w:r>
          </w:p>
        </w:tc>
      </w:tr>
      <w:tr w:rsidR="00330037" w:rsidTr="002813A2">
        <w:tc>
          <w:tcPr>
            <w:tcW w:w="924" w:type="dxa"/>
            <w:vMerge w:val="restart"/>
          </w:tcPr>
          <w:p w:rsidR="00330037" w:rsidRDefault="00330037" w:rsidP="00EE52E6">
            <w:pPr>
              <w:jc w:val="center"/>
              <w:rPr>
                <w:b/>
              </w:rPr>
            </w:pPr>
          </w:p>
          <w:p w:rsidR="00330037" w:rsidRPr="009837F5" w:rsidRDefault="00330037" w:rsidP="00EE52E6">
            <w:pPr>
              <w:jc w:val="center"/>
              <w:rPr>
                <w:b/>
              </w:rPr>
            </w:pPr>
            <w:r>
              <w:rPr>
                <w:b/>
              </w:rPr>
              <w:t>1</w:t>
            </w:r>
          </w:p>
        </w:tc>
        <w:tc>
          <w:tcPr>
            <w:tcW w:w="3153" w:type="dxa"/>
          </w:tcPr>
          <w:p w:rsidR="00330037" w:rsidRDefault="00330037" w:rsidP="000D6C3D">
            <w:pPr>
              <w:spacing w:line="312" w:lineRule="auto"/>
              <w:jc w:val="both"/>
            </w:pPr>
            <w:r>
              <w:t>Nguyễn Thị Hòa</w:t>
            </w:r>
          </w:p>
        </w:tc>
        <w:tc>
          <w:tcPr>
            <w:tcW w:w="1452" w:type="dxa"/>
          </w:tcPr>
          <w:p w:rsidR="00330037" w:rsidRDefault="00330037" w:rsidP="000D6C3D">
            <w:pPr>
              <w:spacing w:line="312" w:lineRule="auto"/>
              <w:jc w:val="center"/>
            </w:pPr>
            <w:r>
              <w:t>Tiếng Việt</w:t>
            </w:r>
          </w:p>
        </w:tc>
        <w:tc>
          <w:tcPr>
            <w:tcW w:w="2334" w:type="dxa"/>
          </w:tcPr>
          <w:p w:rsidR="00330037" w:rsidRDefault="00330037" w:rsidP="000D6C3D">
            <w:pPr>
              <w:spacing w:line="312" w:lineRule="auto"/>
              <w:jc w:val="both"/>
            </w:pPr>
          </w:p>
        </w:tc>
        <w:tc>
          <w:tcPr>
            <w:tcW w:w="1777" w:type="dxa"/>
          </w:tcPr>
          <w:p w:rsidR="00330037" w:rsidRPr="004A1F1F" w:rsidRDefault="00330037" w:rsidP="000D6C3D">
            <w:pPr>
              <w:spacing w:line="312" w:lineRule="auto"/>
              <w:jc w:val="both"/>
              <w:rPr>
                <w:sz w:val="24"/>
                <w:szCs w:val="24"/>
              </w:rPr>
            </w:pPr>
            <w:r w:rsidRPr="004A1F1F">
              <w:rPr>
                <w:sz w:val="24"/>
                <w:szCs w:val="24"/>
              </w:rPr>
              <w:t>Tháng 10/202</w:t>
            </w:r>
            <w:r>
              <w:rPr>
                <w:sz w:val="24"/>
                <w:szCs w:val="24"/>
              </w:rPr>
              <w:t>4</w:t>
            </w:r>
          </w:p>
        </w:tc>
      </w:tr>
      <w:tr w:rsidR="00330037" w:rsidTr="002813A2">
        <w:tc>
          <w:tcPr>
            <w:tcW w:w="924" w:type="dxa"/>
            <w:vMerge/>
          </w:tcPr>
          <w:p w:rsidR="00330037" w:rsidRPr="009837F5" w:rsidRDefault="00330037" w:rsidP="00EE52E6">
            <w:pPr>
              <w:jc w:val="center"/>
              <w:rPr>
                <w:b/>
              </w:rPr>
            </w:pPr>
          </w:p>
        </w:tc>
        <w:tc>
          <w:tcPr>
            <w:tcW w:w="3153" w:type="dxa"/>
          </w:tcPr>
          <w:p w:rsidR="00330037" w:rsidRDefault="00330037" w:rsidP="000D6C3D">
            <w:pPr>
              <w:spacing w:line="312" w:lineRule="auto"/>
              <w:jc w:val="both"/>
            </w:pPr>
            <w:r>
              <w:t>Nguyễn Diệu Hằng</w:t>
            </w:r>
          </w:p>
        </w:tc>
        <w:tc>
          <w:tcPr>
            <w:tcW w:w="1452" w:type="dxa"/>
          </w:tcPr>
          <w:p w:rsidR="00330037" w:rsidRDefault="00330037" w:rsidP="000D6C3D">
            <w:pPr>
              <w:spacing w:line="312" w:lineRule="auto"/>
              <w:jc w:val="center"/>
            </w:pPr>
            <w:r>
              <w:t>Toán</w:t>
            </w:r>
          </w:p>
        </w:tc>
        <w:tc>
          <w:tcPr>
            <w:tcW w:w="2334" w:type="dxa"/>
          </w:tcPr>
          <w:p w:rsidR="00330037" w:rsidRDefault="00330037" w:rsidP="000D6C3D">
            <w:pPr>
              <w:spacing w:line="312" w:lineRule="auto"/>
              <w:jc w:val="both"/>
            </w:pPr>
          </w:p>
        </w:tc>
        <w:tc>
          <w:tcPr>
            <w:tcW w:w="1777" w:type="dxa"/>
          </w:tcPr>
          <w:p w:rsidR="00330037" w:rsidRPr="004A1F1F" w:rsidRDefault="00330037" w:rsidP="000D6C3D">
            <w:pPr>
              <w:spacing w:line="312" w:lineRule="auto"/>
              <w:jc w:val="both"/>
              <w:rPr>
                <w:sz w:val="24"/>
                <w:szCs w:val="24"/>
              </w:rPr>
            </w:pPr>
            <w:r>
              <w:rPr>
                <w:sz w:val="24"/>
                <w:szCs w:val="24"/>
              </w:rPr>
              <w:t>Tháng 03/2025</w:t>
            </w:r>
          </w:p>
        </w:tc>
      </w:tr>
      <w:tr w:rsidR="00330037" w:rsidTr="002813A2">
        <w:tc>
          <w:tcPr>
            <w:tcW w:w="924" w:type="dxa"/>
            <w:vMerge/>
          </w:tcPr>
          <w:p w:rsidR="00330037" w:rsidRPr="009837F5" w:rsidRDefault="00330037" w:rsidP="00EE52E6">
            <w:pPr>
              <w:jc w:val="center"/>
              <w:rPr>
                <w:b/>
              </w:rPr>
            </w:pPr>
          </w:p>
        </w:tc>
        <w:tc>
          <w:tcPr>
            <w:tcW w:w="3153" w:type="dxa"/>
          </w:tcPr>
          <w:p w:rsidR="00330037" w:rsidRDefault="00330037" w:rsidP="000D6C3D">
            <w:pPr>
              <w:jc w:val="both"/>
            </w:pPr>
            <w:r>
              <w:t>Nguyễn Thị Hải</w:t>
            </w:r>
          </w:p>
        </w:tc>
        <w:tc>
          <w:tcPr>
            <w:tcW w:w="1452" w:type="dxa"/>
          </w:tcPr>
          <w:p w:rsidR="00330037" w:rsidRDefault="00330037" w:rsidP="000D6C3D">
            <w:pPr>
              <w:jc w:val="center"/>
            </w:pPr>
            <w:r>
              <w:t>Đạo đức</w:t>
            </w:r>
          </w:p>
        </w:tc>
        <w:tc>
          <w:tcPr>
            <w:tcW w:w="2334" w:type="dxa"/>
          </w:tcPr>
          <w:p w:rsidR="00330037" w:rsidRDefault="00330037" w:rsidP="000D6C3D">
            <w:pPr>
              <w:jc w:val="both"/>
            </w:pPr>
          </w:p>
        </w:tc>
        <w:tc>
          <w:tcPr>
            <w:tcW w:w="1777" w:type="dxa"/>
          </w:tcPr>
          <w:p w:rsidR="00330037" w:rsidRDefault="00330037" w:rsidP="000D6C3D">
            <w:pPr>
              <w:jc w:val="both"/>
              <w:rPr>
                <w:sz w:val="24"/>
                <w:szCs w:val="24"/>
              </w:rPr>
            </w:pPr>
            <w:r>
              <w:rPr>
                <w:sz w:val="24"/>
                <w:szCs w:val="24"/>
              </w:rPr>
              <w:t>Tháng /2/2024</w:t>
            </w:r>
          </w:p>
        </w:tc>
      </w:tr>
      <w:tr w:rsidR="00330037" w:rsidTr="002813A2">
        <w:tc>
          <w:tcPr>
            <w:tcW w:w="924" w:type="dxa"/>
            <w:vMerge w:val="restart"/>
            <w:vAlign w:val="center"/>
          </w:tcPr>
          <w:p w:rsidR="00330037" w:rsidRDefault="00330037" w:rsidP="00EE52E6">
            <w:pPr>
              <w:spacing w:line="312" w:lineRule="auto"/>
              <w:jc w:val="center"/>
            </w:pPr>
          </w:p>
          <w:p w:rsidR="00330037" w:rsidRDefault="00330037" w:rsidP="00EE52E6">
            <w:pPr>
              <w:spacing w:line="312" w:lineRule="auto"/>
              <w:jc w:val="center"/>
            </w:pPr>
          </w:p>
          <w:p w:rsidR="00330037" w:rsidRDefault="00330037" w:rsidP="00EE52E6">
            <w:pPr>
              <w:spacing w:line="312" w:lineRule="auto"/>
              <w:jc w:val="center"/>
            </w:pPr>
            <w:r>
              <w:lastRenderedPageBreak/>
              <w:t>2</w:t>
            </w:r>
          </w:p>
        </w:tc>
        <w:tc>
          <w:tcPr>
            <w:tcW w:w="3153" w:type="dxa"/>
          </w:tcPr>
          <w:p w:rsidR="00330037" w:rsidRDefault="00330037" w:rsidP="00EE52E6">
            <w:pPr>
              <w:spacing w:line="312" w:lineRule="auto"/>
              <w:jc w:val="both"/>
            </w:pPr>
            <w:r>
              <w:lastRenderedPageBreak/>
              <w:t>Đào Thị Hương Lan</w:t>
            </w:r>
          </w:p>
        </w:tc>
        <w:tc>
          <w:tcPr>
            <w:tcW w:w="1452" w:type="dxa"/>
          </w:tcPr>
          <w:p w:rsidR="00330037" w:rsidRDefault="00330037" w:rsidP="00EE52E6">
            <w:pPr>
              <w:spacing w:line="312" w:lineRule="auto"/>
              <w:jc w:val="center"/>
            </w:pPr>
            <w:r>
              <w:t>TNXH</w:t>
            </w:r>
          </w:p>
        </w:tc>
        <w:tc>
          <w:tcPr>
            <w:tcW w:w="2334" w:type="dxa"/>
          </w:tcPr>
          <w:p w:rsidR="00330037" w:rsidRDefault="00330037" w:rsidP="00EE52E6">
            <w:pPr>
              <w:spacing w:line="312" w:lineRule="auto"/>
              <w:jc w:val="both"/>
            </w:pPr>
          </w:p>
        </w:tc>
        <w:tc>
          <w:tcPr>
            <w:tcW w:w="1777" w:type="dxa"/>
          </w:tcPr>
          <w:p w:rsidR="00330037" w:rsidRDefault="00330037" w:rsidP="00330037">
            <w:r w:rsidRPr="009D6278">
              <w:rPr>
                <w:sz w:val="24"/>
                <w:szCs w:val="24"/>
              </w:rPr>
              <w:t xml:space="preserve">Tháng </w:t>
            </w:r>
            <w:r>
              <w:rPr>
                <w:sz w:val="24"/>
                <w:szCs w:val="24"/>
              </w:rPr>
              <w:t>8</w:t>
            </w:r>
            <w:r w:rsidRPr="009D6278">
              <w:rPr>
                <w:sz w:val="24"/>
                <w:szCs w:val="24"/>
              </w:rPr>
              <w:t>/202</w:t>
            </w:r>
            <w:r>
              <w:rPr>
                <w:sz w:val="24"/>
                <w:szCs w:val="24"/>
              </w:rPr>
              <w:t>4</w:t>
            </w:r>
          </w:p>
        </w:tc>
      </w:tr>
      <w:tr w:rsidR="00330037" w:rsidTr="002813A2">
        <w:tc>
          <w:tcPr>
            <w:tcW w:w="924" w:type="dxa"/>
            <w:vMerge/>
            <w:vAlign w:val="center"/>
          </w:tcPr>
          <w:p w:rsidR="00330037" w:rsidRDefault="00330037" w:rsidP="00EE52E6">
            <w:pPr>
              <w:jc w:val="center"/>
            </w:pPr>
          </w:p>
        </w:tc>
        <w:tc>
          <w:tcPr>
            <w:tcW w:w="3153" w:type="dxa"/>
          </w:tcPr>
          <w:p w:rsidR="00330037" w:rsidRDefault="00330037" w:rsidP="00EE52E6">
            <w:pPr>
              <w:jc w:val="both"/>
            </w:pPr>
            <w:r>
              <w:t>Nguyễn Hồng Nhung</w:t>
            </w:r>
          </w:p>
        </w:tc>
        <w:tc>
          <w:tcPr>
            <w:tcW w:w="1452" w:type="dxa"/>
          </w:tcPr>
          <w:p w:rsidR="00330037" w:rsidRDefault="00330037" w:rsidP="00EE52E6">
            <w:pPr>
              <w:jc w:val="center"/>
            </w:pPr>
            <w:r>
              <w:t>Tiếng Việt</w:t>
            </w:r>
          </w:p>
        </w:tc>
        <w:tc>
          <w:tcPr>
            <w:tcW w:w="2334" w:type="dxa"/>
          </w:tcPr>
          <w:p w:rsidR="00330037" w:rsidRDefault="00330037" w:rsidP="00EE52E6">
            <w:pPr>
              <w:jc w:val="both"/>
            </w:pPr>
          </w:p>
        </w:tc>
        <w:tc>
          <w:tcPr>
            <w:tcW w:w="1777" w:type="dxa"/>
          </w:tcPr>
          <w:p w:rsidR="00330037" w:rsidRPr="009D6278" w:rsidRDefault="00330037" w:rsidP="00330037">
            <w:pPr>
              <w:rPr>
                <w:sz w:val="24"/>
                <w:szCs w:val="24"/>
              </w:rPr>
            </w:pPr>
            <w:r w:rsidRPr="009D6278">
              <w:rPr>
                <w:sz w:val="24"/>
                <w:szCs w:val="24"/>
              </w:rPr>
              <w:t xml:space="preserve">Tháng </w:t>
            </w:r>
            <w:r>
              <w:rPr>
                <w:sz w:val="24"/>
                <w:szCs w:val="24"/>
              </w:rPr>
              <w:t>11</w:t>
            </w:r>
            <w:r w:rsidRPr="009D6278">
              <w:rPr>
                <w:sz w:val="24"/>
                <w:szCs w:val="24"/>
              </w:rPr>
              <w:t>/202</w:t>
            </w:r>
            <w:r>
              <w:rPr>
                <w:sz w:val="24"/>
                <w:szCs w:val="24"/>
              </w:rPr>
              <w:t>4</w:t>
            </w:r>
          </w:p>
        </w:tc>
      </w:tr>
      <w:tr w:rsidR="00330037" w:rsidTr="002813A2">
        <w:tc>
          <w:tcPr>
            <w:tcW w:w="924" w:type="dxa"/>
            <w:vMerge/>
          </w:tcPr>
          <w:p w:rsidR="00330037" w:rsidRDefault="00330037" w:rsidP="00EE52E6">
            <w:pPr>
              <w:spacing w:line="312" w:lineRule="auto"/>
              <w:jc w:val="both"/>
            </w:pPr>
          </w:p>
        </w:tc>
        <w:tc>
          <w:tcPr>
            <w:tcW w:w="3153" w:type="dxa"/>
          </w:tcPr>
          <w:p w:rsidR="00330037" w:rsidRDefault="00330037" w:rsidP="00EE52E6">
            <w:pPr>
              <w:spacing w:line="312" w:lineRule="auto"/>
              <w:jc w:val="both"/>
            </w:pPr>
            <w:r>
              <w:t>Lưu Thị Thùy</w:t>
            </w:r>
          </w:p>
        </w:tc>
        <w:tc>
          <w:tcPr>
            <w:tcW w:w="1452" w:type="dxa"/>
          </w:tcPr>
          <w:p w:rsidR="00330037" w:rsidRDefault="00330037" w:rsidP="00EE52E6">
            <w:pPr>
              <w:spacing w:line="312" w:lineRule="auto"/>
              <w:jc w:val="center"/>
            </w:pPr>
            <w:r>
              <w:t>Tiếng Việt</w:t>
            </w:r>
          </w:p>
        </w:tc>
        <w:tc>
          <w:tcPr>
            <w:tcW w:w="2334" w:type="dxa"/>
          </w:tcPr>
          <w:p w:rsidR="00330037" w:rsidRDefault="00330037" w:rsidP="00EE52E6">
            <w:pPr>
              <w:spacing w:line="312" w:lineRule="auto"/>
              <w:jc w:val="both"/>
            </w:pPr>
          </w:p>
        </w:tc>
        <w:tc>
          <w:tcPr>
            <w:tcW w:w="1777" w:type="dxa"/>
          </w:tcPr>
          <w:p w:rsidR="00330037" w:rsidRDefault="00330037" w:rsidP="00330037">
            <w:r w:rsidRPr="009D6278">
              <w:rPr>
                <w:sz w:val="24"/>
                <w:szCs w:val="24"/>
              </w:rPr>
              <w:t xml:space="preserve">Tháng </w:t>
            </w:r>
            <w:r>
              <w:rPr>
                <w:sz w:val="24"/>
                <w:szCs w:val="24"/>
              </w:rPr>
              <w:t>12</w:t>
            </w:r>
            <w:r w:rsidRPr="009D6278">
              <w:rPr>
                <w:sz w:val="24"/>
                <w:szCs w:val="24"/>
              </w:rPr>
              <w:t>/202</w:t>
            </w:r>
            <w:r>
              <w:rPr>
                <w:sz w:val="24"/>
                <w:szCs w:val="24"/>
              </w:rPr>
              <w:t>4</w:t>
            </w:r>
          </w:p>
        </w:tc>
      </w:tr>
      <w:tr w:rsidR="00330037" w:rsidTr="002813A2">
        <w:tc>
          <w:tcPr>
            <w:tcW w:w="924" w:type="dxa"/>
            <w:vMerge/>
          </w:tcPr>
          <w:p w:rsidR="00330037" w:rsidRDefault="00330037" w:rsidP="00EE52E6">
            <w:pPr>
              <w:spacing w:line="312" w:lineRule="auto"/>
              <w:jc w:val="both"/>
            </w:pPr>
          </w:p>
        </w:tc>
        <w:tc>
          <w:tcPr>
            <w:tcW w:w="3153" w:type="dxa"/>
          </w:tcPr>
          <w:p w:rsidR="00330037" w:rsidRDefault="00330037" w:rsidP="00EE52E6">
            <w:pPr>
              <w:spacing w:line="312" w:lineRule="auto"/>
              <w:jc w:val="both"/>
            </w:pPr>
            <w:r>
              <w:t>Nguyễn Thị Thu Hiền</w:t>
            </w:r>
          </w:p>
        </w:tc>
        <w:tc>
          <w:tcPr>
            <w:tcW w:w="1452" w:type="dxa"/>
          </w:tcPr>
          <w:p w:rsidR="00330037" w:rsidRDefault="00330037" w:rsidP="00EE52E6">
            <w:pPr>
              <w:spacing w:line="312" w:lineRule="auto"/>
              <w:jc w:val="center"/>
            </w:pPr>
            <w:r>
              <w:t>Đạo đức</w:t>
            </w:r>
          </w:p>
        </w:tc>
        <w:tc>
          <w:tcPr>
            <w:tcW w:w="2334" w:type="dxa"/>
          </w:tcPr>
          <w:p w:rsidR="00330037" w:rsidRDefault="00330037" w:rsidP="00EE52E6">
            <w:pPr>
              <w:spacing w:line="312" w:lineRule="auto"/>
              <w:jc w:val="both"/>
            </w:pPr>
          </w:p>
        </w:tc>
        <w:tc>
          <w:tcPr>
            <w:tcW w:w="1777" w:type="dxa"/>
          </w:tcPr>
          <w:p w:rsidR="00330037" w:rsidRDefault="00330037" w:rsidP="00330037">
            <w:r w:rsidRPr="009D6278">
              <w:rPr>
                <w:sz w:val="24"/>
                <w:szCs w:val="24"/>
              </w:rPr>
              <w:t xml:space="preserve">Tháng </w:t>
            </w:r>
            <w:r>
              <w:rPr>
                <w:sz w:val="24"/>
                <w:szCs w:val="24"/>
              </w:rPr>
              <w:t>02</w:t>
            </w:r>
            <w:r w:rsidRPr="009D6278">
              <w:rPr>
                <w:sz w:val="24"/>
                <w:szCs w:val="24"/>
              </w:rPr>
              <w:t>/202</w:t>
            </w:r>
            <w:r>
              <w:rPr>
                <w:sz w:val="24"/>
                <w:szCs w:val="24"/>
              </w:rPr>
              <w:t>5</w:t>
            </w:r>
          </w:p>
        </w:tc>
      </w:tr>
      <w:tr w:rsidR="00330037" w:rsidTr="002813A2">
        <w:tc>
          <w:tcPr>
            <w:tcW w:w="924" w:type="dxa"/>
            <w:vMerge/>
          </w:tcPr>
          <w:p w:rsidR="00330037" w:rsidRDefault="00330037" w:rsidP="00EE52E6">
            <w:pPr>
              <w:jc w:val="both"/>
            </w:pPr>
          </w:p>
        </w:tc>
        <w:tc>
          <w:tcPr>
            <w:tcW w:w="3153" w:type="dxa"/>
          </w:tcPr>
          <w:p w:rsidR="00330037" w:rsidRDefault="00330037" w:rsidP="00EE52E6">
            <w:pPr>
              <w:jc w:val="both"/>
            </w:pPr>
            <w:r>
              <w:t>Phạm Thị Ngàn</w:t>
            </w:r>
          </w:p>
        </w:tc>
        <w:tc>
          <w:tcPr>
            <w:tcW w:w="1452" w:type="dxa"/>
          </w:tcPr>
          <w:p w:rsidR="00330037" w:rsidRDefault="00330037" w:rsidP="00EE52E6">
            <w:pPr>
              <w:jc w:val="center"/>
            </w:pPr>
            <w:r>
              <w:t>Toán</w:t>
            </w:r>
          </w:p>
        </w:tc>
        <w:tc>
          <w:tcPr>
            <w:tcW w:w="2334" w:type="dxa"/>
          </w:tcPr>
          <w:p w:rsidR="00330037" w:rsidRDefault="00330037" w:rsidP="00EE52E6">
            <w:pPr>
              <w:jc w:val="both"/>
            </w:pPr>
          </w:p>
        </w:tc>
        <w:tc>
          <w:tcPr>
            <w:tcW w:w="1777" w:type="dxa"/>
          </w:tcPr>
          <w:p w:rsidR="00330037" w:rsidRPr="009D6278" w:rsidRDefault="00330037" w:rsidP="00330037">
            <w:pPr>
              <w:rPr>
                <w:sz w:val="24"/>
                <w:szCs w:val="24"/>
              </w:rPr>
            </w:pPr>
            <w:r w:rsidRPr="009D6278">
              <w:rPr>
                <w:sz w:val="24"/>
                <w:szCs w:val="24"/>
              </w:rPr>
              <w:t xml:space="preserve">Tháng </w:t>
            </w:r>
            <w:r>
              <w:rPr>
                <w:sz w:val="24"/>
                <w:szCs w:val="24"/>
              </w:rPr>
              <w:t>03</w:t>
            </w:r>
            <w:r w:rsidRPr="009D6278">
              <w:rPr>
                <w:sz w:val="24"/>
                <w:szCs w:val="24"/>
              </w:rPr>
              <w:t>/202</w:t>
            </w:r>
            <w:r>
              <w:rPr>
                <w:sz w:val="24"/>
                <w:szCs w:val="24"/>
              </w:rPr>
              <w:t>5</w:t>
            </w:r>
          </w:p>
        </w:tc>
      </w:tr>
      <w:tr w:rsidR="00330037" w:rsidTr="002813A2">
        <w:tc>
          <w:tcPr>
            <w:tcW w:w="924" w:type="dxa"/>
            <w:vMerge/>
          </w:tcPr>
          <w:p w:rsidR="00330037" w:rsidRDefault="00330037" w:rsidP="00EE52E6">
            <w:pPr>
              <w:spacing w:line="312" w:lineRule="auto"/>
              <w:jc w:val="both"/>
            </w:pPr>
          </w:p>
        </w:tc>
        <w:tc>
          <w:tcPr>
            <w:tcW w:w="3153" w:type="dxa"/>
            <w:shd w:val="clear" w:color="auto" w:fill="auto"/>
          </w:tcPr>
          <w:p w:rsidR="00330037" w:rsidRDefault="00330037" w:rsidP="00330037">
            <w:pPr>
              <w:spacing w:line="312" w:lineRule="auto"/>
              <w:jc w:val="both"/>
            </w:pPr>
            <w:r>
              <w:t>Nguyễn Thu Hà</w:t>
            </w:r>
          </w:p>
        </w:tc>
        <w:tc>
          <w:tcPr>
            <w:tcW w:w="1452" w:type="dxa"/>
          </w:tcPr>
          <w:p w:rsidR="00330037" w:rsidRDefault="00330037" w:rsidP="00EE52E6">
            <w:pPr>
              <w:spacing w:line="312" w:lineRule="auto"/>
              <w:jc w:val="center"/>
            </w:pPr>
            <w:r>
              <w:t>HĐTN</w:t>
            </w:r>
          </w:p>
        </w:tc>
        <w:tc>
          <w:tcPr>
            <w:tcW w:w="2334" w:type="dxa"/>
          </w:tcPr>
          <w:p w:rsidR="00330037" w:rsidRDefault="00330037" w:rsidP="00EE52E6">
            <w:pPr>
              <w:spacing w:line="312" w:lineRule="auto"/>
              <w:jc w:val="both"/>
            </w:pPr>
          </w:p>
        </w:tc>
        <w:tc>
          <w:tcPr>
            <w:tcW w:w="1777" w:type="dxa"/>
          </w:tcPr>
          <w:p w:rsidR="00330037" w:rsidRDefault="00330037" w:rsidP="00330037">
            <w:r w:rsidRPr="009D6278">
              <w:rPr>
                <w:sz w:val="24"/>
                <w:szCs w:val="24"/>
              </w:rPr>
              <w:t>Tháng 4/202</w:t>
            </w:r>
            <w:r>
              <w:rPr>
                <w:sz w:val="24"/>
                <w:szCs w:val="24"/>
              </w:rPr>
              <w:t>5</w:t>
            </w:r>
          </w:p>
        </w:tc>
      </w:tr>
      <w:tr w:rsidR="00330037" w:rsidTr="002813A2">
        <w:tc>
          <w:tcPr>
            <w:tcW w:w="924" w:type="dxa"/>
            <w:vMerge w:val="restart"/>
          </w:tcPr>
          <w:p w:rsidR="00330037" w:rsidRDefault="00330037" w:rsidP="00EE52E6">
            <w:pPr>
              <w:jc w:val="both"/>
            </w:pPr>
          </w:p>
          <w:p w:rsidR="00330037" w:rsidRDefault="00330037" w:rsidP="00330037">
            <w:pPr>
              <w:jc w:val="center"/>
            </w:pPr>
            <w:r>
              <w:t>3</w:t>
            </w:r>
          </w:p>
        </w:tc>
        <w:tc>
          <w:tcPr>
            <w:tcW w:w="3153" w:type="dxa"/>
            <w:shd w:val="clear" w:color="auto" w:fill="auto"/>
          </w:tcPr>
          <w:p w:rsidR="00330037" w:rsidRPr="00265611" w:rsidRDefault="00330037" w:rsidP="000D6C3D">
            <w:pPr>
              <w:spacing w:line="360" w:lineRule="auto"/>
              <w:rPr>
                <w:rFonts w:cs="Times New Roman"/>
                <w:sz w:val="28"/>
                <w:szCs w:val="28"/>
              </w:rPr>
            </w:pPr>
            <w:r w:rsidRPr="00265611">
              <w:rPr>
                <w:rFonts w:cs="Times New Roman"/>
                <w:sz w:val="28"/>
                <w:szCs w:val="28"/>
              </w:rPr>
              <w:t xml:space="preserve">Nguyễn Thị </w:t>
            </w:r>
            <w:r>
              <w:rPr>
                <w:rFonts w:cs="Times New Roman"/>
                <w:sz w:val="28"/>
                <w:szCs w:val="28"/>
              </w:rPr>
              <w:t xml:space="preserve">Ngọc </w:t>
            </w:r>
          </w:p>
        </w:tc>
        <w:tc>
          <w:tcPr>
            <w:tcW w:w="1452" w:type="dxa"/>
          </w:tcPr>
          <w:p w:rsidR="00330037" w:rsidRPr="00EF7E7C" w:rsidRDefault="00330037" w:rsidP="000D6C3D">
            <w:pPr>
              <w:spacing w:line="360" w:lineRule="auto"/>
              <w:rPr>
                <w:rFonts w:cs="Times New Roman"/>
                <w:sz w:val="28"/>
                <w:szCs w:val="28"/>
              </w:rPr>
            </w:pPr>
            <w:r w:rsidRPr="00EF7E7C">
              <w:rPr>
                <w:rFonts w:cs="Times New Roman"/>
                <w:sz w:val="28"/>
                <w:szCs w:val="28"/>
              </w:rPr>
              <w:t>Đạo đức</w:t>
            </w:r>
          </w:p>
        </w:tc>
        <w:tc>
          <w:tcPr>
            <w:tcW w:w="2334" w:type="dxa"/>
          </w:tcPr>
          <w:p w:rsidR="00330037" w:rsidRDefault="00330037" w:rsidP="000D6C3D">
            <w:pPr>
              <w:spacing w:line="312" w:lineRule="auto"/>
              <w:jc w:val="both"/>
            </w:pPr>
          </w:p>
        </w:tc>
        <w:tc>
          <w:tcPr>
            <w:tcW w:w="1777" w:type="dxa"/>
          </w:tcPr>
          <w:p w:rsidR="00330037" w:rsidRDefault="00330037" w:rsidP="000D6C3D">
            <w:r w:rsidRPr="009D6278">
              <w:rPr>
                <w:sz w:val="24"/>
                <w:szCs w:val="24"/>
              </w:rPr>
              <w:t xml:space="preserve">Tháng </w:t>
            </w:r>
            <w:r>
              <w:rPr>
                <w:sz w:val="24"/>
                <w:szCs w:val="24"/>
              </w:rPr>
              <w:t>12</w:t>
            </w:r>
            <w:r w:rsidRPr="009D6278">
              <w:rPr>
                <w:sz w:val="24"/>
                <w:szCs w:val="24"/>
              </w:rPr>
              <w:t>/202</w:t>
            </w:r>
            <w:r>
              <w:rPr>
                <w:sz w:val="24"/>
                <w:szCs w:val="24"/>
              </w:rPr>
              <w:t>4</w:t>
            </w:r>
          </w:p>
        </w:tc>
      </w:tr>
      <w:tr w:rsidR="00330037" w:rsidTr="002813A2">
        <w:tc>
          <w:tcPr>
            <w:tcW w:w="924" w:type="dxa"/>
            <w:vMerge/>
          </w:tcPr>
          <w:p w:rsidR="00330037" w:rsidRDefault="00330037" w:rsidP="00EE52E6">
            <w:pPr>
              <w:jc w:val="both"/>
            </w:pPr>
          </w:p>
        </w:tc>
        <w:tc>
          <w:tcPr>
            <w:tcW w:w="3153" w:type="dxa"/>
            <w:shd w:val="clear" w:color="auto" w:fill="auto"/>
          </w:tcPr>
          <w:p w:rsidR="00330037" w:rsidRPr="00265611" w:rsidRDefault="00330037" w:rsidP="000D6C3D">
            <w:pPr>
              <w:spacing w:line="360" w:lineRule="auto"/>
              <w:rPr>
                <w:rFonts w:cs="Times New Roman"/>
                <w:sz w:val="28"/>
                <w:szCs w:val="28"/>
              </w:rPr>
            </w:pPr>
            <w:r>
              <w:rPr>
                <w:rFonts w:cs="Times New Roman"/>
                <w:sz w:val="28"/>
                <w:szCs w:val="28"/>
              </w:rPr>
              <w:t>Trần Thị Thu</w:t>
            </w:r>
          </w:p>
        </w:tc>
        <w:tc>
          <w:tcPr>
            <w:tcW w:w="1452" w:type="dxa"/>
          </w:tcPr>
          <w:p w:rsidR="00330037" w:rsidRPr="00EF7E7C" w:rsidRDefault="00330037" w:rsidP="000D6C3D">
            <w:pPr>
              <w:spacing w:line="360" w:lineRule="auto"/>
              <w:rPr>
                <w:rFonts w:cs="Times New Roman"/>
                <w:sz w:val="28"/>
                <w:szCs w:val="28"/>
              </w:rPr>
            </w:pPr>
            <w:r w:rsidRPr="00E74DF5">
              <w:rPr>
                <w:rFonts w:cs="Times New Roman"/>
                <w:sz w:val="28"/>
                <w:szCs w:val="28"/>
              </w:rPr>
              <w:t>Toán</w:t>
            </w:r>
          </w:p>
        </w:tc>
        <w:tc>
          <w:tcPr>
            <w:tcW w:w="2334" w:type="dxa"/>
          </w:tcPr>
          <w:p w:rsidR="00330037" w:rsidRDefault="00330037" w:rsidP="000D6C3D">
            <w:pPr>
              <w:spacing w:line="312" w:lineRule="auto"/>
              <w:jc w:val="both"/>
            </w:pPr>
          </w:p>
        </w:tc>
        <w:tc>
          <w:tcPr>
            <w:tcW w:w="1777" w:type="dxa"/>
          </w:tcPr>
          <w:p w:rsidR="00330037" w:rsidRDefault="00330037" w:rsidP="000D6C3D">
            <w:r w:rsidRPr="009D6278">
              <w:rPr>
                <w:sz w:val="24"/>
                <w:szCs w:val="24"/>
              </w:rPr>
              <w:t xml:space="preserve">Tháng </w:t>
            </w:r>
            <w:r>
              <w:rPr>
                <w:sz w:val="24"/>
                <w:szCs w:val="24"/>
              </w:rPr>
              <w:t>01</w:t>
            </w:r>
            <w:r w:rsidRPr="009D6278">
              <w:rPr>
                <w:sz w:val="24"/>
                <w:szCs w:val="24"/>
              </w:rPr>
              <w:t>/202</w:t>
            </w:r>
            <w:r>
              <w:rPr>
                <w:sz w:val="24"/>
                <w:szCs w:val="24"/>
              </w:rPr>
              <w:t>5</w:t>
            </w:r>
          </w:p>
        </w:tc>
      </w:tr>
      <w:tr w:rsidR="002813A2" w:rsidTr="002813A2">
        <w:tc>
          <w:tcPr>
            <w:tcW w:w="924" w:type="dxa"/>
            <w:vMerge w:val="restart"/>
          </w:tcPr>
          <w:p w:rsidR="002813A2" w:rsidRDefault="002813A2" w:rsidP="002813A2">
            <w:pPr>
              <w:jc w:val="center"/>
            </w:pPr>
          </w:p>
          <w:p w:rsidR="002813A2" w:rsidRDefault="002813A2" w:rsidP="002813A2">
            <w:pPr>
              <w:jc w:val="center"/>
            </w:pPr>
            <w:r>
              <w:t>4</w:t>
            </w:r>
          </w:p>
        </w:tc>
        <w:tc>
          <w:tcPr>
            <w:tcW w:w="3153" w:type="dxa"/>
            <w:shd w:val="clear" w:color="auto" w:fill="auto"/>
          </w:tcPr>
          <w:p w:rsidR="002813A2" w:rsidRPr="00265611" w:rsidRDefault="002813A2" w:rsidP="000D6C3D">
            <w:pPr>
              <w:spacing w:line="360" w:lineRule="auto"/>
              <w:rPr>
                <w:rFonts w:cs="Times New Roman"/>
                <w:sz w:val="28"/>
                <w:szCs w:val="28"/>
              </w:rPr>
            </w:pPr>
            <w:r>
              <w:rPr>
                <w:rFonts w:cs="Times New Roman"/>
                <w:sz w:val="28"/>
                <w:szCs w:val="28"/>
              </w:rPr>
              <w:t>Trịnh Thị Trang</w:t>
            </w:r>
          </w:p>
        </w:tc>
        <w:tc>
          <w:tcPr>
            <w:tcW w:w="1452" w:type="dxa"/>
          </w:tcPr>
          <w:p w:rsidR="002813A2" w:rsidRPr="00EF7E7C" w:rsidRDefault="002813A2" w:rsidP="000D6C3D">
            <w:pPr>
              <w:spacing w:line="360" w:lineRule="auto"/>
              <w:jc w:val="center"/>
              <w:rPr>
                <w:rFonts w:cs="Times New Roman"/>
                <w:sz w:val="28"/>
                <w:szCs w:val="28"/>
              </w:rPr>
            </w:pPr>
            <w:r>
              <w:rPr>
                <w:rFonts w:cs="Times New Roman"/>
                <w:sz w:val="28"/>
                <w:szCs w:val="28"/>
              </w:rPr>
              <w:t>Toán</w:t>
            </w:r>
          </w:p>
        </w:tc>
        <w:tc>
          <w:tcPr>
            <w:tcW w:w="2334" w:type="dxa"/>
          </w:tcPr>
          <w:p w:rsidR="002813A2" w:rsidRDefault="002813A2" w:rsidP="000D6C3D">
            <w:pPr>
              <w:jc w:val="both"/>
            </w:pPr>
          </w:p>
        </w:tc>
        <w:tc>
          <w:tcPr>
            <w:tcW w:w="1777" w:type="dxa"/>
          </w:tcPr>
          <w:p w:rsidR="002813A2" w:rsidRPr="009D6278" w:rsidRDefault="00F91860" w:rsidP="000D6C3D">
            <w:pPr>
              <w:rPr>
                <w:sz w:val="24"/>
                <w:szCs w:val="24"/>
              </w:rPr>
            </w:pPr>
            <w:r w:rsidRPr="009D6278">
              <w:rPr>
                <w:sz w:val="24"/>
                <w:szCs w:val="24"/>
              </w:rPr>
              <w:t xml:space="preserve">Tháng </w:t>
            </w:r>
            <w:r>
              <w:rPr>
                <w:sz w:val="24"/>
                <w:szCs w:val="24"/>
              </w:rPr>
              <w:t>12</w:t>
            </w:r>
            <w:r w:rsidRPr="009D6278">
              <w:rPr>
                <w:sz w:val="24"/>
                <w:szCs w:val="24"/>
              </w:rPr>
              <w:t>/202</w:t>
            </w:r>
            <w:r>
              <w:rPr>
                <w:sz w:val="24"/>
                <w:szCs w:val="24"/>
              </w:rPr>
              <w:t>4</w:t>
            </w:r>
          </w:p>
        </w:tc>
      </w:tr>
      <w:tr w:rsidR="002813A2" w:rsidTr="002813A2">
        <w:tc>
          <w:tcPr>
            <w:tcW w:w="924" w:type="dxa"/>
            <w:vMerge/>
          </w:tcPr>
          <w:p w:rsidR="002813A2" w:rsidRDefault="002813A2" w:rsidP="00EE52E6">
            <w:pPr>
              <w:jc w:val="both"/>
            </w:pPr>
          </w:p>
        </w:tc>
        <w:tc>
          <w:tcPr>
            <w:tcW w:w="3153" w:type="dxa"/>
            <w:shd w:val="clear" w:color="auto" w:fill="auto"/>
          </w:tcPr>
          <w:p w:rsidR="002813A2" w:rsidRPr="00265611" w:rsidRDefault="002813A2" w:rsidP="000D6C3D">
            <w:pPr>
              <w:spacing w:line="360" w:lineRule="auto"/>
              <w:rPr>
                <w:rFonts w:cs="Times New Roman"/>
                <w:sz w:val="28"/>
                <w:szCs w:val="28"/>
              </w:rPr>
            </w:pPr>
            <w:r>
              <w:rPr>
                <w:rFonts w:cs="Times New Roman"/>
                <w:sz w:val="28"/>
                <w:szCs w:val="28"/>
              </w:rPr>
              <w:t>Nguyễn Khánh Huyền</w:t>
            </w:r>
          </w:p>
        </w:tc>
        <w:tc>
          <w:tcPr>
            <w:tcW w:w="1452" w:type="dxa"/>
          </w:tcPr>
          <w:p w:rsidR="002813A2" w:rsidRPr="00EF7E7C" w:rsidRDefault="002813A2" w:rsidP="000D6C3D">
            <w:pPr>
              <w:spacing w:line="360" w:lineRule="auto"/>
              <w:jc w:val="center"/>
              <w:rPr>
                <w:rFonts w:cs="Times New Roman"/>
                <w:sz w:val="28"/>
                <w:szCs w:val="28"/>
              </w:rPr>
            </w:pPr>
            <w:r>
              <w:rPr>
                <w:rFonts w:cs="Times New Roman"/>
                <w:sz w:val="28"/>
                <w:szCs w:val="28"/>
              </w:rPr>
              <w:t>Tiếng Việt</w:t>
            </w:r>
          </w:p>
        </w:tc>
        <w:tc>
          <w:tcPr>
            <w:tcW w:w="2334" w:type="dxa"/>
          </w:tcPr>
          <w:p w:rsidR="002813A2" w:rsidRDefault="002813A2" w:rsidP="000D6C3D">
            <w:pPr>
              <w:jc w:val="both"/>
            </w:pPr>
          </w:p>
        </w:tc>
        <w:tc>
          <w:tcPr>
            <w:tcW w:w="1777" w:type="dxa"/>
          </w:tcPr>
          <w:p w:rsidR="002813A2" w:rsidRPr="009D6278" w:rsidRDefault="00F91860" w:rsidP="000D6C3D">
            <w:pPr>
              <w:rPr>
                <w:sz w:val="24"/>
                <w:szCs w:val="24"/>
              </w:rPr>
            </w:pPr>
            <w:r w:rsidRPr="009D6278">
              <w:rPr>
                <w:sz w:val="24"/>
                <w:szCs w:val="24"/>
              </w:rPr>
              <w:t xml:space="preserve">Tháng </w:t>
            </w:r>
            <w:r>
              <w:rPr>
                <w:sz w:val="24"/>
                <w:szCs w:val="24"/>
              </w:rPr>
              <w:t>03</w:t>
            </w:r>
            <w:r w:rsidRPr="009D6278">
              <w:rPr>
                <w:sz w:val="24"/>
                <w:szCs w:val="24"/>
              </w:rPr>
              <w:t>/202</w:t>
            </w:r>
            <w:r>
              <w:rPr>
                <w:sz w:val="24"/>
                <w:szCs w:val="24"/>
              </w:rPr>
              <w:t>5</w:t>
            </w:r>
          </w:p>
        </w:tc>
      </w:tr>
      <w:tr w:rsidR="002813A2" w:rsidTr="002813A2">
        <w:tc>
          <w:tcPr>
            <w:tcW w:w="924" w:type="dxa"/>
            <w:vMerge w:val="restart"/>
          </w:tcPr>
          <w:p w:rsidR="002813A2" w:rsidRDefault="002813A2" w:rsidP="002813A2">
            <w:pPr>
              <w:jc w:val="center"/>
            </w:pPr>
          </w:p>
          <w:p w:rsidR="002813A2" w:rsidRDefault="002813A2" w:rsidP="002813A2">
            <w:pPr>
              <w:jc w:val="center"/>
            </w:pPr>
          </w:p>
          <w:p w:rsidR="002813A2" w:rsidRDefault="002813A2" w:rsidP="002813A2">
            <w:pPr>
              <w:jc w:val="center"/>
            </w:pPr>
          </w:p>
          <w:p w:rsidR="002813A2" w:rsidRDefault="002813A2" w:rsidP="002813A2">
            <w:pPr>
              <w:jc w:val="center"/>
            </w:pPr>
          </w:p>
          <w:p w:rsidR="002813A2" w:rsidRDefault="002813A2" w:rsidP="002813A2">
            <w:pPr>
              <w:jc w:val="center"/>
            </w:pPr>
          </w:p>
          <w:p w:rsidR="002813A2" w:rsidRDefault="002813A2" w:rsidP="002813A2">
            <w:pPr>
              <w:jc w:val="center"/>
            </w:pPr>
            <w:r>
              <w:t>5</w:t>
            </w:r>
          </w:p>
        </w:tc>
        <w:tc>
          <w:tcPr>
            <w:tcW w:w="3153" w:type="dxa"/>
            <w:shd w:val="clear" w:color="auto" w:fill="auto"/>
          </w:tcPr>
          <w:p w:rsidR="002813A2" w:rsidRDefault="002813A2" w:rsidP="000D6C3D">
            <w:pPr>
              <w:spacing w:line="360" w:lineRule="auto"/>
              <w:rPr>
                <w:rFonts w:cs="Times New Roman"/>
                <w:sz w:val="28"/>
                <w:szCs w:val="28"/>
              </w:rPr>
            </w:pPr>
            <w:r>
              <w:rPr>
                <w:rFonts w:cs="Times New Roman"/>
                <w:sz w:val="28"/>
                <w:szCs w:val="28"/>
              </w:rPr>
              <w:t>Nguyễn Thị Khanh</w:t>
            </w:r>
          </w:p>
        </w:tc>
        <w:tc>
          <w:tcPr>
            <w:tcW w:w="1452" w:type="dxa"/>
          </w:tcPr>
          <w:p w:rsidR="002813A2" w:rsidRDefault="002813A2" w:rsidP="000D6C3D">
            <w:pPr>
              <w:spacing w:line="360" w:lineRule="auto"/>
              <w:jc w:val="center"/>
              <w:rPr>
                <w:rFonts w:cs="Times New Roman"/>
                <w:sz w:val="28"/>
                <w:szCs w:val="28"/>
              </w:rPr>
            </w:pPr>
            <w:r>
              <w:rPr>
                <w:rFonts w:cs="Times New Roman"/>
                <w:sz w:val="28"/>
                <w:szCs w:val="28"/>
              </w:rPr>
              <w:t>Tiếng việt</w:t>
            </w:r>
          </w:p>
        </w:tc>
        <w:tc>
          <w:tcPr>
            <w:tcW w:w="2334" w:type="dxa"/>
          </w:tcPr>
          <w:p w:rsidR="002813A2" w:rsidRDefault="002813A2" w:rsidP="000D6C3D">
            <w:pPr>
              <w:jc w:val="both"/>
            </w:pPr>
          </w:p>
        </w:tc>
        <w:tc>
          <w:tcPr>
            <w:tcW w:w="1777" w:type="dxa"/>
          </w:tcPr>
          <w:p w:rsidR="002813A2" w:rsidRPr="009D6278" w:rsidRDefault="00015971" w:rsidP="000D6C3D">
            <w:pPr>
              <w:rPr>
                <w:sz w:val="24"/>
                <w:szCs w:val="24"/>
              </w:rPr>
            </w:pPr>
            <w:r>
              <w:rPr>
                <w:sz w:val="24"/>
                <w:szCs w:val="24"/>
              </w:rPr>
              <w:t>Tháng 10</w:t>
            </w:r>
          </w:p>
        </w:tc>
      </w:tr>
      <w:tr w:rsidR="00015971" w:rsidTr="002813A2">
        <w:tc>
          <w:tcPr>
            <w:tcW w:w="924" w:type="dxa"/>
            <w:vMerge/>
          </w:tcPr>
          <w:p w:rsidR="00015971" w:rsidRDefault="00015971" w:rsidP="00EE52E6">
            <w:pPr>
              <w:jc w:val="both"/>
            </w:pPr>
          </w:p>
        </w:tc>
        <w:tc>
          <w:tcPr>
            <w:tcW w:w="3153" w:type="dxa"/>
            <w:shd w:val="clear" w:color="auto" w:fill="auto"/>
          </w:tcPr>
          <w:p w:rsidR="00015971" w:rsidRDefault="00015971" w:rsidP="000D6C3D">
            <w:pPr>
              <w:spacing w:line="360" w:lineRule="auto"/>
              <w:rPr>
                <w:rFonts w:cs="Times New Roman"/>
                <w:sz w:val="28"/>
                <w:szCs w:val="28"/>
              </w:rPr>
            </w:pPr>
            <w:r>
              <w:rPr>
                <w:rFonts w:cs="Times New Roman"/>
                <w:sz w:val="28"/>
                <w:szCs w:val="28"/>
              </w:rPr>
              <w:t>Hoàng Văn Hưng</w:t>
            </w:r>
          </w:p>
        </w:tc>
        <w:tc>
          <w:tcPr>
            <w:tcW w:w="1452" w:type="dxa"/>
          </w:tcPr>
          <w:p w:rsidR="00015971" w:rsidRDefault="00015971" w:rsidP="000D6C3D">
            <w:pPr>
              <w:spacing w:line="360" w:lineRule="auto"/>
              <w:jc w:val="center"/>
              <w:rPr>
                <w:rFonts w:cs="Times New Roman"/>
                <w:sz w:val="28"/>
                <w:szCs w:val="28"/>
              </w:rPr>
            </w:pPr>
            <w:r>
              <w:rPr>
                <w:rFonts w:cs="Times New Roman"/>
                <w:sz w:val="28"/>
                <w:szCs w:val="28"/>
              </w:rPr>
              <w:t>Công nghệ</w:t>
            </w:r>
          </w:p>
        </w:tc>
        <w:tc>
          <w:tcPr>
            <w:tcW w:w="2334" w:type="dxa"/>
          </w:tcPr>
          <w:p w:rsidR="00015971" w:rsidRDefault="00015971" w:rsidP="000D6C3D">
            <w:pPr>
              <w:jc w:val="both"/>
            </w:pPr>
          </w:p>
        </w:tc>
        <w:tc>
          <w:tcPr>
            <w:tcW w:w="1777" w:type="dxa"/>
          </w:tcPr>
          <w:p w:rsidR="00015971" w:rsidRDefault="00015971">
            <w:r w:rsidRPr="008B5BA2">
              <w:rPr>
                <w:sz w:val="24"/>
                <w:szCs w:val="24"/>
              </w:rPr>
              <w:t>Tháng 10</w:t>
            </w:r>
          </w:p>
        </w:tc>
      </w:tr>
      <w:tr w:rsidR="00015971" w:rsidTr="002813A2">
        <w:tc>
          <w:tcPr>
            <w:tcW w:w="924" w:type="dxa"/>
            <w:vMerge/>
          </w:tcPr>
          <w:p w:rsidR="00015971" w:rsidRDefault="00015971" w:rsidP="00EE52E6">
            <w:pPr>
              <w:jc w:val="both"/>
            </w:pPr>
          </w:p>
        </w:tc>
        <w:tc>
          <w:tcPr>
            <w:tcW w:w="3153" w:type="dxa"/>
            <w:shd w:val="clear" w:color="auto" w:fill="auto"/>
          </w:tcPr>
          <w:p w:rsidR="00015971" w:rsidRDefault="00015971" w:rsidP="000D6C3D">
            <w:pPr>
              <w:spacing w:line="360" w:lineRule="auto"/>
              <w:rPr>
                <w:rFonts w:cs="Times New Roman"/>
                <w:sz w:val="28"/>
                <w:szCs w:val="28"/>
              </w:rPr>
            </w:pPr>
            <w:r>
              <w:rPr>
                <w:rFonts w:cs="Times New Roman"/>
                <w:sz w:val="28"/>
                <w:szCs w:val="28"/>
              </w:rPr>
              <w:t>Nguyễn Thị Toản</w:t>
            </w:r>
          </w:p>
        </w:tc>
        <w:tc>
          <w:tcPr>
            <w:tcW w:w="1452" w:type="dxa"/>
          </w:tcPr>
          <w:p w:rsidR="00015971" w:rsidRDefault="00015971" w:rsidP="000D6C3D">
            <w:pPr>
              <w:spacing w:line="360" w:lineRule="auto"/>
              <w:jc w:val="center"/>
              <w:rPr>
                <w:rFonts w:cs="Times New Roman"/>
                <w:sz w:val="28"/>
                <w:szCs w:val="28"/>
              </w:rPr>
            </w:pPr>
            <w:r>
              <w:rPr>
                <w:rFonts w:cs="Times New Roman"/>
                <w:sz w:val="28"/>
                <w:szCs w:val="28"/>
              </w:rPr>
              <w:t>GDTC</w:t>
            </w:r>
          </w:p>
        </w:tc>
        <w:tc>
          <w:tcPr>
            <w:tcW w:w="2334" w:type="dxa"/>
          </w:tcPr>
          <w:p w:rsidR="00015971" w:rsidRDefault="00015971" w:rsidP="000D6C3D">
            <w:pPr>
              <w:jc w:val="both"/>
            </w:pPr>
          </w:p>
        </w:tc>
        <w:tc>
          <w:tcPr>
            <w:tcW w:w="1777" w:type="dxa"/>
          </w:tcPr>
          <w:p w:rsidR="00015971" w:rsidRDefault="00015971">
            <w:r w:rsidRPr="008B5BA2">
              <w:rPr>
                <w:sz w:val="24"/>
                <w:szCs w:val="24"/>
              </w:rPr>
              <w:t>Tháng 10</w:t>
            </w:r>
          </w:p>
        </w:tc>
      </w:tr>
      <w:tr w:rsidR="00015971" w:rsidTr="002813A2">
        <w:tc>
          <w:tcPr>
            <w:tcW w:w="924" w:type="dxa"/>
            <w:vMerge/>
          </w:tcPr>
          <w:p w:rsidR="00015971" w:rsidRDefault="00015971" w:rsidP="00EE52E6">
            <w:pPr>
              <w:jc w:val="both"/>
            </w:pPr>
          </w:p>
        </w:tc>
        <w:tc>
          <w:tcPr>
            <w:tcW w:w="3153" w:type="dxa"/>
            <w:shd w:val="clear" w:color="auto" w:fill="auto"/>
          </w:tcPr>
          <w:p w:rsidR="00015971" w:rsidRDefault="00015971" w:rsidP="000D6C3D">
            <w:pPr>
              <w:spacing w:line="360" w:lineRule="auto"/>
              <w:rPr>
                <w:rFonts w:cs="Times New Roman"/>
                <w:sz w:val="28"/>
                <w:szCs w:val="28"/>
              </w:rPr>
            </w:pPr>
            <w:r>
              <w:rPr>
                <w:rFonts w:cs="Times New Roman"/>
                <w:sz w:val="28"/>
                <w:szCs w:val="28"/>
              </w:rPr>
              <w:t>Trần Thị Thảo</w:t>
            </w:r>
          </w:p>
        </w:tc>
        <w:tc>
          <w:tcPr>
            <w:tcW w:w="1452" w:type="dxa"/>
          </w:tcPr>
          <w:p w:rsidR="00015971" w:rsidRDefault="00015971" w:rsidP="000D6C3D">
            <w:pPr>
              <w:spacing w:line="360" w:lineRule="auto"/>
              <w:jc w:val="center"/>
              <w:rPr>
                <w:rFonts w:cs="Times New Roman"/>
                <w:sz w:val="28"/>
                <w:szCs w:val="28"/>
              </w:rPr>
            </w:pPr>
            <w:r>
              <w:rPr>
                <w:rFonts w:cs="Times New Roman"/>
                <w:sz w:val="28"/>
                <w:szCs w:val="28"/>
              </w:rPr>
              <w:t>Toán</w:t>
            </w:r>
          </w:p>
        </w:tc>
        <w:tc>
          <w:tcPr>
            <w:tcW w:w="2334" w:type="dxa"/>
          </w:tcPr>
          <w:p w:rsidR="00015971" w:rsidRDefault="00015971" w:rsidP="000D6C3D">
            <w:pPr>
              <w:jc w:val="both"/>
            </w:pPr>
          </w:p>
        </w:tc>
        <w:tc>
          <w:tcPr>
            <w:tcW w:w="1777" w:type="dxa"/>
          </w:tcPr>
          <w:p w:rsidR="00015971" w:rsidRDefault="00015971">
            <w:r w:rsidRPr="008B5BA2">
              <w:rPr>
                <w:sz w:val="24"/>
                <w:szCs w:val="24"/>
              </w:rPr>
              <w:t>Tháng 10</w:t>
            </w:r>
          </w:p>
        </w:tc>
      </w:tr>
      <w:tr w:rsidR="00015971" w:rsidTr="002813A2">
        <w:tc>
          <w:tcPr>
            <w:tcW w:w="924" w:type="dxa"/>
            <w:vMerge/>
          </w:tcPr>
          <w:p w:rsidR="00015971" w:rsidRDefault="00015971" w:rsidP="00EE52E6">
            <w:pPr>
              <w:jc w:val="both"/>
            </w:pPr>
          </w:p>
        </w:tc>
        <w:tc>
          <w:tcPr>
            <w:tcW w:w="3153" w:type="dxa"/>
            <w:shd w:val="clear" w:color="auto" w:fill="auto"/>
          </w:tcPr>
          <w:p w:rsidR="00015971" w:rsidRDefault="00015971" w:rsidP="000D6C3D">
            <w:pPr>
              <w:spacing w:line="360" w:lineRule="auto"/>
              <w:rPr>
                <w:rFonts w:cs="Times New Roman"/>
                <w:sz w:val="28"/>
                <w:szCs w:val="28"/>
              </w:rPr>
            </w:pPr>
            <w:r>
              <w:rPr>
                <w:rFonts w:cs="Times New Roman"/>
                <w:sz w:val="28"/>
                <w:szCs w:val="28"/>
              </w:rPr>
              <w:t>Đặng Thị Hương</w:t>
            </w:r>
          </w:p>
        </w:tc>
        <w:tc>
          <w:tcPr>
            <w:tcW w:w="1452" w:type="dxa"/>
          </w:tcPr>
          <w:p w:rsidR="00015971" w:rsidRDefault="00015971" w:rsidP="000D6C3D">
            <w:pPr>
              <w:spacing w:line="360" w:lineRule="auto"/>
              <w:jc w:val="center"/>
              <w:rPr>
                <w:rFonts w:cs="Times New Roman"/>
                <w:sz w:val="28"/>
                <w:szCs w:val="28"/>
              </w:rPr>
            </w:pPr>
            <w:r>
              <w:rPr>
                <w:rFonts w:cs="Times New Roman"/>
                <w:sz w:val="28"/>
                <w:szCs w:val="28"/>
              </w:rPr>
              <w:t>HĐTN</w:t>
            </w:r>
          </w:p>
        </w:tc>
        <w:tc>
          <w:tcPr>
            <w:tcW w:w="2334" w:type="dxa"/>
          </w:tcPr>
          <w:p w:rsidR="00015971" w:rsidRDefault="00015971" w:rsidP="000D6C3D">
            <w:pPr>
              <w:jc w:val="both"/>
            </w:pPr>
          </w:p>
        </w:tc>
        <w:tc>
          <w:tcPr>
            <w:tcW w:w="1777" w:type="dxa"/>
          </w:tcPr>
          <w:p w:rsidR="00015971" w:rsidRDefault="00015971">
            <w:r w:rsidRPr="008B5BA2">
              <w:rPr>
                <w:sz w:val="24"/>
                <w:szCs w:val="24"/>
              </w:rPr>
              <w:t>Tháng 10</w:t>
            </w:r>
          </w:p>
        </w:tc>
      </w:tr>
      <w:tr w:rsidR="00015971" w:rsidTr="002813A2">
        <w:tc>
          <w:tcPr>
            <w:tcW w:w="924" w:type="dxa"/>
            <w:vMerge/>
          </w:tcPr>
          <w:p w:rsidR="00015971" w:rsidRDefault="00015971" w:rsidP="00EE52E6">
            <w:pPr>
              <w:jc w:val="both"/>
            </w:pPr>
          </w:p>
        </w:tc>
        <w:tc>
          <w:tcPr>
            <w:tcW w:w="3153" w:type="dxa"/>
            <w:shd w:val="clear" w:color="auto" w:fill="auto"/>
          </w:tcPr>
          <w:p w:rsidR="00015971" w:rsidRDefault="00015971" w:rsidP="000D6C3D">
            <w:pPr>
              <w:spacing w:line="360" w:lineRule="auto"/>
              <w:rPr>
                <w:rFonts w:cs="Times New Roman"/>
                <w:sz w:val="28"/>
                <w:szCs w:val="28"/>
              </w:rPr>
            </w:pPr>
            <w:r>
              <w:rPr>
                <w:rFonts w:cs="Times New Roman"/>
                <w:sz w:val="28"/>
                <w:szCs w:val="28"/>
              </w:rPr>
              <w:t>Nguyễn Thị Hồng Duyên</w:t>
            </w:r>
          </w:p>
        </w:tc>
        <w:tc>
          <w:tcPr>
            <w:tcW w:w="1452" w:type="dxa"/>
          </w:tcPr>
          <w:p w:rsidR="00015971" w:rsidRDefault="00015971" w:rsidP="002813A2">
            <w:pPr>
              <w:spacing w:line="360" w:lineRule="auto"/>
              <w:jc w:val="center"/>
              <w:rPr>
                <w:rFonts w:cs="Times New Roman"/>
                <w:sz w:val="28"/>
                <w:szCs w:val="28"/>
              </w:rPr>
            </w:pPr>
            <w:r>
              <w:rPr>
                <w:rFonts w:cs="Times New Roman"/>
                <w:sz w:val="28"/>
                <w:szCs w:val="28"/>
              </w:rPr>
              <w:t>LS&amp;ĐL</w:t>
            </w:r>
          </w:p>
        </w:tc>
        <w:tc>
          <w:tcPr>
            <w:tcW w:w="2334" w:type="dxa"/>
          </w:tcPr>
          <w:p w:rsidR="00015971" w:rsidRDefault="00015971" w:rsidP="000D6C3D">
            <w:pPr>
              <w:jc w:val="both"/>
            </w:pPr>
          </w:p>
        </w:tc>
        <w:tc>
          <w:tcPr>
            <w:tcW w:w="1777" w:type="dxa"/>
          </w:tcPr>
          <w:p w:rsidR="00015971" w:rsidRDefault="00015971">
            <w:r w:rsidRPr="008B5BA2">
              <w:rPr>
                <w:sz w:val="24"/>
                <w:szCs w:val="24"/>
              </w:rPr>
              <w:t>Tháng 10</w:t>
            </w:r>
          </w:p>
        </w:tc>
      </w:tr>
      <w:tr w:rsidR="00015971" w:rsidTr="002813A2">
        <w:tc>
          <w:tcPr>
            <w:tcW w:w="924" w:type="dxa"/>
            <w:vMerge/>
          </w:tcPr>
          <w:p w:rsidR="00015971" w:rsidRDefault="00015971" w:rsidP="00EE52E6">
            <w:pPr>
              <w:jc w:val="both"/>
            </w:pPr>
          </w:p>
        </w:tc>
        <w:tc>
          <w:tcPr>
            <w:tcW w:w="3153" w:type="dxa"/>
            <w:shd w:val="clear" w:color="auto" w:fill="auto"/>
          </w:tcPr>
          <w:p w:rsidR="00015971" w:rsidRDefault="00015971" w:rsidP="000D6C3D">
            <w:pPr>
              <w:spacing w:line="360" w:lineRule="auto"/>
              <w:rPr>
                <w:rFonts w:cs="Times New Roman"/>
                <w:sz w:val="28"/>
                <w:szCs w:val="28"/>
              </w:rPr>
            </w:pPr>
            <w:r>
              <w:rPr>
                <w:rFonts w:cs="Times New Roman"/>
                <w:sz w:val="28"/>
                <w:szCs w:val="28"/>
              </w:rPr>
              <w:t>Nguyễn Thị Thà</w:t>
            </w:r>
          </w:p>
        </w:tc>
        <w:tc>
          <w:tcPr>
            <w:tcW w:w="1452" w:type="dxa"/>
          </w:tcPr>
          <w:p w:rsidR="00015971" w:rsidRDefault="00015971" w:rsidP="000D6C3D">
            <w:pPr>
              <w:spacing w:line="360" w:lineRule="auto"/>
              <w:jc w:val="center"/>
              <w:rPr>
                <w:rFonts w:cs="Times New Roman"/>
                <w:sz w:val="28"/>
                <w:szCs w:val="28"/>
              </w:rPr>
            </w:pPr>
            <w:r>
              <w:rPr>
                <w:rFonts w:cs="Times New Roman"/>
                <w:sz w:val="28"/>
                <w:szCs w:val="28"/>
              </w:rPr>
              <w:t>Khoa học</w:t>
            </w:r>
          </w:p>
        </w:tc>
        <w:tc>
          <w:tcPr>
            <w:tcW w:w="2334" w:type="dxa"/>
          </w:tcPr>
          <w:p w:rsidR="00015971" w:rsidRDefault="00015971" w:rsidP="000D6C3D">
            <w:pPr>
              <w:jc w:val="both"/>
            </w:pPr>
          </w:p>
        </w:tc>
        <w:tc>
          <w:tcPr>
            <w:tcW w:w="1777" w:type="dxa"/>
          </w:tcPr>
          <w:p w:rsidR="00015971" w:rsidRDefault="00015971">
            <w:r w:rsidRPr="008B5BA2">
              <w:rPr>
                <w:sz w:val="24"/>
                <w:szCs w:val="24"/>
              </w:rPr>
              <w:t>Tháng 10</w:t>
            </w:r>
          </w:p>
        </w:tc>
      </w:tr>
    </w:tbl>
    <w:p w:rsidR="00DE1F14" w:rsidRDefault="00DE1F14" w:rsidP="00A525F7">
      <w:pPr>
        <w:spacing w:before="0" w:after="0"/>
        <w:jc w:val="both"/>
      </w:pPr>
    </w:p>
    <w:p w:rsidR="009837F5" w:rsidRDefault="00015971" w:rsidP="00A525F7">
      <w:pPr>
        <w:spacing w:before="0" w:after="0"/>
        <w:jc w:val="both"/>
      </w:pPr>
      <w:r>
        <w:tab/>
      </w:r>
      <w:r w:rsidR="00D11C31">
        <w:t>2. Đối với đi tiếp thu chuyên đề cấp huyện, về triển khai tại trường:</w:t>
      </w:r>
    </w:p>
    <w:p w:rsidR="009837F5" w:rsidRDefault="00D11C31" w:rsidP="00A525F7">
      <w:pPr>
        <w:spacing w:before="0" w:after="0"/>
        <w:jc w:val="both"/>
      </w:pPr>
      <w:r>
        <w:t xml:space="preserve"> </w:t>
      </w:r>
      <w:r w:rsidR="00015971">
        <w:tab/>
      </w:r>
      <w:r>
        <w:t>- Nhà trường cử CBQL, GV</w:t>
      </w:r>
      <w:r w:rsidR="00C30F97">
        <w:t>, nh</w:t>
      </w:r>
      <w:r w:rsidR="00A525F7">
        <w:t>â</w:t>
      </w:r>
      <w:r w:rsidR="00C30F97">
        <w:t>n viên</w:t>
      </w:r>
      <w:r>
        <w:t xml:space="preserve"> đi tiếp thu đúng thành phần, phù hợp với năng lực, trình độ của giáo viên theo từng khối lớp</w:t>
      </w:r>
      <w:r w:rsidR="00CC4F55">
        <w:t xml:space="preserve"> </w:t>
      </w:r>
      <w:r w:rsidR="00867B00">
        <w:t>(</w:t>
      </w:r>
      <w:r>
        <w:t xml:space="preserve">khi có </w:t>
      </w:r>
      <w:r w:rsidR="00C30F97">
        <w:t>công văn</w:t>
      </w:r>
      <w:r>
        <w:t xml:space="preserve"> của PGD). </w:t>
      </w:r>
    </w:p>
    <w:tbl>
      <w:tblPr>
        <w:tblStyle w:val="TableGrid"/>
        <w:tblW w:w="9889" w:type="dxa"/>
        <w:tblLook w:val="04A0" w:firstRow="1" w:lastRow="0" w:firstColumn="1" w:lastColumn="0" w:noHBand="0" w:noVBand="1"/>
      </w:tblPr>
      <w:tblGrid>
        <w:gridCol w:w="959"/>
        <w:gridCol w:w="2410"/>
        <w:gridCol w:w="1980"/>
        <w:gridCol w:w="3406"/>
        <w:gridCol w:w="1134"/>
      </w:tblGrid>
      <w:tr w:rsidR="009837F5" w:rsidTr="00015971">
        <w:tc>
          <w:tcPr>
            <w:tcW w:w="959" w:type="dxa"/>
          </w:tcPr>
          <w:p w:rsidR="009837F5" w:rsidRPr="009837F5" w:rsidRDefault="009837F5" w:rsidP="00C30F97">
            <w:pPr>
              <w:spacing w:line="288" w:lineRule="auto"/>
              <w:jc w:val="center"/>
              <w:rPr>
                <w:b/>
              </w:rPr>
            </w:pPr>
            <w:r w:rsidRPr="009837F5">
              <w:rPr>
                <w:b/>
              </w:rPr>
              <w:t>STT</w:t>
            </w:r>
          </w:p>
        </w:tc>
        <w:tc>
          <w:tcPr>
            <w:tcW w:w="2410" w:type="dxa"/>
          </w:tcPr>
          <w:p w:rsidR="009837F5" w:rsidRPr="009837F5" w:rsidRDefault="009837F5" w:rsidP="00C30F97">
            <w:pPr>
              <w:spacing w:line="288" w:lineRule="auto"/>
              <w:jc w:val="center"/>
              <w:rPr>
                <w:b/>
              </w:rPr>
            </w:pPr>
            <w:r w:rsidRPr="009837F5">
              <w:rPr>
                <w:b/>
              </w:rPr>
              <w:t>TN CĐ</w:t>
            </w:r>
          </w:p>
        </w:tc>
        <w:tc>
          <w:tcPr>
            <w:tcW w:w="1980" w:type="dxa"/>
          </w:tcPr>
          <w:p w:rsidR="009837F5" w:rsidRPr="009837F5" w:rsidRDefault="009837F5" w:rsidP="00C30F97">
            <w:pPr>
              <w:spacing w:line="288" w:lineRule="auto"/>
              <w:jc w:val="center"/>
              <w:rPr>
                <w:b/>
              </w:rPr>
            </w:pPr>
            <w:r w:rsidRPr="009837F5">
              <w:rPr>
                <w:b/>
              </w:rPr>
              <w:t>Thời gian</w:t>
            </w:r>
          </w:p>
        </w:tc>
        <w:tc>
          <w:tcPr>
            <w:tcW w:w="3406" w:type="dxa"/>
          </w:tcPr>
          <w:p w:rsidR="009837F5" w:rsidRPr="009837F5" w:rsidRDefault="009837F5" w:rsidP="00C30F97">
            <w:pPr>
              <w:spacing w:line="288" w:lineRule="auto"/>
              <w:jc w:val="center"/>
              <w:rPr>
                <w:b/>
              </w:rPr>
            </w:pPr>
            <w:r w:rsidRPr="009837F5">
              <w:rPr>
                <w:b/>
              </w:rPr>
              <w:t>Trường thực hiện</w:t>
            </w:r>
          </w:p>
        </w:tc>
        <w:tc>
          <w:tcPr>
            <w:tcW w:w="1134" w:type="dxa"/>
          </w:tcPr>
          <w:p w:rsidR="009837F5" w:rsidRDefault="009837F5" w:rsidP="00C30F97">
            <w:pPr>
              <w:spacing w:line="288" w:lineRule="auto"/>
              <w:jc w:val="both"/>
            </w:pPr>
          </w:p>
        </w:tc>
      </w:tr>
      <w:tr w:rsidR="009837F5" w:rsidTr="00015971">
        <w:tc>
          <w:tcPr>
            <w:tcW w:w="959" w:type="dxa"/>
          </w:tcPr>
          <w:p w:rsidR="009837F5" w:rsidRPr="008B75AC" w:rsidRDefault="008B75AC" w:rsidP="00C30F97">
            <w:pPr>
              <w:spacing w:line="288" w:lineRule="auto"/>
              <w:jc w:val="center"/>
              <w:rPr>
                <w:sz w:val="28"/>
                <w:szCs w:val="28"/>
              </w:rPr>
            </w:pPr>
            <w:r w:rsidRPr="008B75AC">
              <w:rPr>
                <w:sz w:val="28"/>
                <w:szCs w:val="28"/>
              </w:rPr>
              <w:t>1</w:t>
            </w:r>
          </w:p>
        </w:tc>
        <w:tc>
          <w:tcPr>
            <w:tcW w:w="2410" w:type="dxa"/>
          </w:tcPr>
          <w:p w:rsidR="009837F5" w:rsidRDefault="00015971" w:rsidP="00C30F97">
            <w:pPr>
              <w:spacing w:line="288" w:lineRule="auto"/>
              <w:jc w:val="both"/>
            </w:pPr>
            <w:r>
              <w:t>LS&amp;ĐL (LS) lớp 5</w:t>
            </w:r>
          </w:p>
        </w:tc>
        <w:tc>
          <w:tcPr>
            <w:tcW w:w="1980" w:type="dxa"/>
          </w:tcPr>
          <w:p w:rsidR="009837F5" w:rsidRDefault="00015971" w:rsidP="00C30F97">
            <w:pPr>
              <w:spacing w:line="288" w:lineRule="auto"/>
              <w:jc w:val="both"/>
            </w:pPr>
            <w:r>
              <w:t>Tháng 10</w:t>
            </w:r>
          </w:p>
        </w:tc>
        <w:tc>
          <w:tcPr>
            <w:tcW w:w="3406" w:type="dxa"/>
          </w:tcPr>
          <w:p w:rsidR="009837F5" w:rsidRDefault="00015971" w:rsidP="00C30F97">
            <w:pPr>
              <w:spacing w:line="288" w:lineRule="auto"/>
              <w:jc w:val="both"/>
            </w:pPr>
            <w:r>
              <w:t>Thanh Mai</w:t>
            </w:r>
          </w:p>
        </w:tc>
        <w:tc>
          <w:tcPr>
            <w:tcW w:w="1134" w:type="dxa"/>
          </w:tcPr>
          <w:p w:rsidR="009837F5" w:rsidRDefault="009837F5" w:rsidP="00C30F97">
            <w:pPr>
              <w:spacing w:line="288" w:lineRule="auto"/>
              <w:jc w:val="both"/>
            </w:pPr>
          </w:p>
        </w:tc>
      </w:tr>
      <w:tr w:rsidR="00015971" w:rsidTr="00015971">
        <w:tc>
          <w:tcPr>
            <w:tcW w:w="959" w:type="dxa"/>
          </w:tcPr>
          <w:p w:rsidR="00015971" w:rsidRPr="008B75AC" w:rsidRDefault="00015971" w:rsidP="00C30F97">
            <w:pPr>
              <w:spacing w:line="288" w:lineRule="auto"/>
              <w:jc w:val="center"/>
              <w:rPr>
                <w:sz w:val="28"/>
                <w:szCs w:val="28"/>
              </w:rPr>
            </w:pPr>
            <w:r w:rsidRPr="008B75AC">
              <w:rPr>
                <w:sz w:val="28"/>
                <w:szCs w:val="28"/>
              </w:rPr>
              <w:t>2</w:t>
            </w:r>
          </w:p>
        </w:tc>
        <w:tc>
          <w:tcPr>
            <w:tcW w:w="2410" w:type="dxa"/>
          </w:tcPr>
          <w:p w:rsidR="00015971" w:rsidRDefault="00015971" w:rsidP="00015971">
            <w:pPr>
              <w:spacing w:line="288" w:lineRule="auto"/>
              <w:jc w:val="both"/>
            </w:pPr>
            <w:r>
              <w:t>LS&amp;ĐL (ĐL) lớp 5</w:t>
            </w:r>
          </w:p>
        </w:tc>
        <w:tc>
          <w:tcPr>
            <w:tcW w:w="1980" w:type="dxa"/>
          </w:tcPr>
          <w:p w:rsidR="00015971" w:rsidRDefault="00015971">
            <w:r w:rsidRPr="001E27B9">
              <w:t>Tháng 10</w:t>
            </w:r>
          </w:p>
        </w:tc>
        <w:tc>
          <w:tcPr>
            <w:tcW w:w="3406" w:type="dxa"/>
          </w:tcPr>
          <w:p w:rsidR="00015971" w:rsidRDefault="00015971" w:rsidP="00C30F97">
            <w:pPr>
              <w:spacing w:line="288" w:lineRule="auto"/>
              <w:jc w:val="both"/>
            </w:pPr>
            <w:r>
              <w:t>Kim Bài</w:t>
            </w:r>
          </w:p>
        </w:tc>
        <w:tc>
          <w:tcPr>
            <w:tcW w:w="1134" w:type="dxa"/>
          </w:tcPr>
          <w:p w:rsidR="00015971" w:rsidRDefault="00015971" w:rsidP="00C30F97">
            <w:pPr>
              <w:spacing w:line="288" w:lineRule="auto"/>
              <w:jc w:val="both"/>
            </w:pPr>
          </w:p>
        </w:tc>
      </w:tr>
      <w:tr w:rsidR="00015971" w:rsidTr="00015971">
        <w:tc>
          <w:tcPr>
            <w:tcW w:w="959" w:type="dxa"/>
          </w:tcPr>
          <w:p w:rsidR="00015971" w:rsidRPr="008B75AC" w:rsidRDefault="00015971" w:rsidP="00C30F97">
            <w:pPr>
              <w:spacing w:line="288" w:lineRule="auto"/>
              <w:jc w:val="center"/>
              <w:rPr>
                <w:sz w:val="28"/>
                <w:szCs w:val="28"/>
              </w:rPr>
            </w:pPr>
            <w:r w:rsidRPr="008B75AC">
              <w:rPr>
                <w:sz w:val="28"/>
                <w:szCs w:val="28"/>
              </w:rPr>
              <w:t>3</w:t>
            </w:r>
          </w:p>
        </w:tc>
        <w:tc>
          <w:tcPr>
            <w:tcW w:w="2410" w:type="dxa"/>
          </w:tcPr>
          <w:p w:rsidR="00015971" w:rsidRDefault="00015971" w:rsidP="00C30F97">
            <w:pPr>
              <w:spacing w:line="288" w:lineRule="auto"/>
              <w:jc w:val="both"/>
            </w:pPr>
            <w:r>
              <w:t xml:space="preserve">HĐTN </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Mĩ Hưng</w:t>
            </w:r>
          </w:p>
        </w:tc>
        <w:tc>
          <w:tcPr>
            <w:tcW w:w="1134" w:type="dxa"/>
          </w:tcPr>
          <w:p w:rsidR="00015971" w:rsidRDefault="00015971" w:rsidP="00C30F97">
            <w:pPr>
              <w:spacing w:line="288" w:lineRule="auto"/>
              <w:jc w:val="both"/>
            </w:pPr>
          </w:p>
        </w:tc>
      </w:tr>
      <w:tr w:rsidR="00015971" w:rsidTr="00015971">
        <w:tc>
          <w:tcPr>
            <w:tcW w:w="959" w:type="dxa"/>
          </w:tcPr>
          <w:p w:rsidR="00015971" w:rsidRPr="008B75AC" w:rsidRDefault="00015971" w:rsidP="00C30F97">
            <w:pPr>
              <w:spacing w:line="288" w:lineRule="auto"/>
              <w:jc w:val="center"/>
              <w:rPr>
                <w:sz w:val="28"/>
                <w:szCs w:val="28"/>
              </w:rPr>
            </w:pPr>
            <w:r>
              <w:rPr>
                <w:sz w:val="28"/>
                <w:szCs w:val="28"/>
              </w:rPr>
              <w:t>4</w:t>
            </w:r>
          </w:p>
        </w:tc>
        <w:tc>
          <w:tcPr>
            <w:tcW w:w="2410" w:type="dxa"/>
          </w:tcPr>
          <w:p w:rsidR="00015971" w:rsidRDefault="00015971" w:rsidP="00C30F97">
            <w:pPr>
              <w:spacing w:line="288" w:lineRule="auto"/>
              <w:jc w:val="both"/>
            </w:pPr>
            <w:r>
              <w:t>Đạo đức</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Tam Hưng</w:t>
            </w:r>
          </w:p>
        </w:tc>
        <w:tc>
          <w:tcPr>
            <w:tcW w:w="1134" w:type="dxa"/>
          </w:tcPr>
          <w:p w:rsidR="00015971" w:rsidRDefault="00015971" w:rsidP="00C30F97">
            <w:pPr>
              <w:spacing w:line="288" w:lineRule="auto"/>
              <w:jc w:val="both"/>
            </w:pPr>
          </w:p>
        </w:tc>
      </w:tr>
      <w:tr w:rsidR="00015971" w:rsidTr="00015971">
        <w:tc>
          <w:tcPr>
            <w:tcW w:w="959" w:type="dxa"/>
          </w:tcPr>
          <w:p w:rsidR="00015971" w:rsidRPr="008B75AC" w:rsidRDefault="00015971" w:rsidP="00C30F97">
            <w:pPr>
              <w:spacing w:line="288" w:lineRule="auto"/>
              <w:jc w:val="center"/>
              <w:rPr>
                <w:sz w:val="28"/>
                <w:szCs w:val="28"/>
              </w:rPr>
            </w:pPr>
            <w:r>
              <w:rPr>
                <w:sz w:val="28"/>
                <w:szCs w:val="28"/>
              </w:rPr>
              <w:t>5</w:t>
            </w:r>
          </w:p>
        </w:tc>
        <w:tc>
          <w:tcPr>
            <w:tcW w:w="2410" w:type="dxa"/>
          </w:tcPr>
          <w:p w:rsidR="00015971" w:rsidRDefault="00015971" w:rsidP="00C30F97">
            <w:pPr>
              <w:spacing w:line="288" w:lineRule="auto"/>
              <w:jc w:val="both"/>
            </w:pPr>
            <w:r>
              <w:t>Tiếng Anh 5</w:t>
            </w:r>
          </w:p>
        </w:tc>
        <w:tc>
          <w:tcPr>
            <w:tcW w:w="1980" w:type="dxa"/>
          </w:tcPr>
          <w:p w:rsidR="00015971" w:rsidRDefault="00015971">
            <w:r w:rsidRPr="001E27B9">
              <w:t>Tháng 10</w:t>
            </w:r>
          </w:p>
        </w:tc>
        <w:tc>
          <w:tcPr>
            <w:tcW w:w="3406" w:type="dxa"/>
          </w:tcPr>
          <w:p w:rsidR="00015971" w:rsidRDefault="00015971" w:rsidP="00015971">
            <w:pPr>
              <w:spacing w:line="288" w:lineRule="auto"/>
              <w:ind w:right="-108"/>
              <w:jc w:val="both"/>
            </w:pPr>
            <w:r>
              <w:t>TH  Thanh Cao</w:t>
            </w:r>
          </w:p>
        </w:tc>
        <w:tc>
          <w:tcPr>
            <w:tcW w:w="1134" w:type="dxa"/>
          </w:tcPr>
          <w:p w:rsidR="00015971" w:rsidRDefault="00015971" w:rsidP="00C30F97">
            <w:pPr>
              <w:spacing w:line="288" w:lineRule="auto"/>
              <w:jc w:val="both"/>
            </w:pPr>
          </w:p>
        </w:tc>
      </w:tr>
      <w:tr w:rsidR="00015971" w:rsidTr="00015971">
        <w:tc>
          <w:tcPr>
            <w:tcW w:w="959" w:type="dxa"/>
          </w:tcPr>
          <w:p w:rsidR="00015971" w:rsidRPr="008B75AC" w:rsidRDefault="00015971" w:rsidP="00C30F97">
            <w:pPr>
              <w:spacing w:line="288" w:lineRule="auto"/>
              <w:jc w:val="center"/>
              <w:rPr>
                <w:sz w:val="28"/>
                <w:szCs w:val="28"/>
              </w:rPr>
            </w:pPr>
            <w:r>
              <w:rPr>
                <w:sz w:val="28"/>
                <w:szCs w:val="28"/>
              </w:rPr>
              <w:t>6</w:t>
            </w:r>
          </w:p>
        </w:tc>
        <w:tc>
          <w:tcPr>
            <w:tcW w:w="2410" w:type="dxa"/>
          </w:tcPr>
          <w:p w:rsidR="00015971" w:rsidRDefault="00015971" w:rsidP="00C30F97">
            <w:pPr>
              <w:spacing w:line="288" w:lineRule="auto"/>
              <w:jc w:val="both"/>
            </w:pPr>
            <w:r>
              <w:t>GDTC</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Bích Hòa</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7</w:t>
            </w:r>
          </w:p>
        </w:tc>
        <w:tc>
          <w:tcPr>
            <w:tcW w:w="2410" w:type="dxa"/>
          </w:tcPr>
          <w:p w:rsidR="00015971" w:rsidRDefault="00015971" w:rsidP="00C30F97">
            <w:pPr>
              <w:spacing w:line="288" w:lineRule="auto"/>
              <w:jc w:val="both"/>
            </w:pPr>
            <w:r>
              <w:t>Toán  5</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Tân Ứơc</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8</w:t>
            </w:r>
          </w:p>
        </w:tc>
        <w:tc>
          <w:tcPr>
            <w:tcW w:w="2410" w:type="dxa"/>
          </w:tcPr>
          <w:p w:rsidR="00015971" w:rsidRDefault="00015971" w:rsidP="00657C60">
            <w:pPr>
              <w:spacing w:line="288" w:lineRule="auto"/>
              <w:jc w:val="both"/>
            </w:pPr>
            <w:r>
              <w:t>Khoa học 5</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Dân Hòa</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9</w:t>
            </w:r>
          </w:p>
        </w:tc>
        <w:tc>
          <w:tcPr>
            <w:tcW w:w="2410" w:type="dxa"/>
          </w:tcPr>
          <w:p w:rsidR="00015971" w:rsidRDefault="00015971" w:rsidP="00657C60">
            <w:pPr>
              <w:spacing w:line="288" w:lineRule="auto"/>
              <w:jc w:val="both"/>
            </w:pPr>
            <w:r>
              <w:t>Âm nhạc 5</w:t>
            </w:r>
          </w:p>
        </w:tc>
        <w:tc>
          <w:tcPr>
            <w:tcW w:w="1980" w:type="dxa"/>
          </w:tcPr>
          <w:p w:rsidR="00015971" w:rsidRDefault="00015971">
            <w:r w:rsidRPr="001E27B9">
              <w:t>Tháng 10</w:t>
            </w:r>
          </w:p>
        </w:tc>
        <w:tc>
          <w:tcPr>
            <w:tcW w:w="3406" w:type="dxa"/>
          </w:tcPr>
          <w:p w:rsidR="00015971" w:rsidRDefault="00015971" w:rsidP="00C30F97">
            <w:pPr>
              <w:spacing w:line="288" w:lineRule="auto"/>
              <w:jc w:val="both"/>
            </w:pPr>
            <w:r>
              <w:t>TH Bình Minh A</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10</w:t>
            </w:r>
          </w:p>
        </w:tc>
        <w:tc>
          <w:tcPr>
            <w:tcW w:w="2410" w:type="dxa"/>
          </w:tcPr>
          <w:p w:rsidR="00015971" w:rsidRDefault="00015971" w:rsidP="00C30F97">
            <w:pPr>
              <w:spacing w:line="288" w:lineRule="auto"/>
              <w:jc w:val="both"/>
            </w:pPr>
            <w:r>
              <w:t>Công nghệ 5</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Phương Trung 1</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11</w:t>
            </w:r>
          </w:p>
        </w:tc>
        <w:tc>
          <w:tcPr>
            <w:tcW w:w="2410" w:type="dxa"/>
          </w:tcPr>
          <w:p w:rsidR="00015971" w:rsidRDefault="00015971" w:rsidP="00C30F97">
            <w:pPr>
              <w:spacing w:line="288" w:lineRule="auto"/>
              <w:jc w:val="both"/>
            </w:pPr>
            <w:r>
              <w:t>Mĩ thuật 5</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Cự Khê</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12</w:t>
            </w:r>
          </w:p>
        </w:tc>
        <w:tc>
          <w:tcPr>
            <w:tcW w:w="2410" w:type="dxa"/>
          </w:tcPr>
          <w:p w:rsidR="00015971" w:rsidRDefault="00015971" w:rsidP="00015971">
            <w:pPr>
              <w:spacing w:line="288" w:lineRule="auto"/>
              <w:jc w:val="both"/>
            </w:pPr>
            <w:r>
              <w:t>Tin học 5</w:t>
            </w:r>
          </w:p>
        </w:tc>
        <w:tc>
          <w:tcPr>
            <w:tcW w:w="1980" w:type="dxa"/>
          </w:tcPr>
          <w:p w:rsidR="00015971" w:rsidRDefault="00015971">
            <w:r w:rsidRPr="001E27B9">
              <w:t>Tháng 10</w:t>
            </w:r>
          </w:p>
        </w:tc>
        <w:tc>
          <w:tcPr>
            <w:tcW w:w="3406" w:type="dxa"/>
          </w:tcPr>
          <w:p w:rsidR="00015971" w:rsidRDefault="00015971" w:rsidP="00015971">
            <w:pPr>
              <w:spacing w:line="288" w:lineRule="auto"/>
              <w:jc w:val="both"/>
            </w:pPr>
            <w:r>
              <w:t>TH Newton</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13</w:t>
            </w:r>
          </w:p>
        </w:tc>
        <w:tc>
          <w:tcPr>
            <w:tcW w:w="2410" w:type="dxa"/>
          </w:tcPr>
          <w:p w:rsidR="00015971" w:rsidRDefault="00015971" w:rsidP="00C30F97">
            <w:pPr>
              <w:spacing w:line="288" w:lineRule="auto"/>
              <w:jc w:val="both"/>
            </w:pPr>
            <w:r>
              <w:t>Tiếng Việt 5</w:t>
            </w:r>
          </w:p>
        </w:tc>
        <w:tc>
          <w:tcPr>
            <w:tcW w:w="1980" w:type="dxa"/>
          </w:tcPr>
          <w:p w:rsidR="00015971" w:rsidRDefault="00015971">
            <w:r w:rsidRPr="001E27B9">
              <w:t>Tháng 10</w:t>
            </w:r>
          </w:p>
        </w:tc>
        <w:tc>
          <w:tcPr>
            <w:tcW w:w="3406" w:type="dxa"/>
          </w:tcPr>
          <w:p w:rsidR="00015971" w:rsidRDefault="00015971" w:rsidP="00093920">
            <w:pPr>
              <w:spacing w:line="288" w:lineRule="auto"/>
              <w:jc w:val="both"/>
            </w:pPr>
            <w:r>
              <w:t>TH Victoria TL</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14</w:t>
            </w:r>
          </w:p>
        </w:tc>
        <w:tc>
          <w:tcPr>
            <w:tcW w:w="2410" w:type="dxa"/>
          </w:tcPr>
          <w:p w:rsidR="00015971" w:rsidRDefault="00015971" w:rsidP="00C30F97">
            <w:pPr>
              <w:spacing w:line="288" w:lineRule="auto"/>
              <w:jc w:val="both"/>
            </w:pPr>
            <w:r>
              <w:t>GD Stem</w:t>
            </w:r>
          </w:p>
        </w:tc>
        <w:tc>
          <w:tcPr>
            <w:tcW w:w="1980" w:type="dxa"/>
          </w:tcPr>
          <w:p w:rsidR="00015971" w:rsidRDefault="00015971">
            <w:r w:rsidRPr="001E27B9">
              <w:t>Tháng 10</w:t>
            </w:r>
          </w:p>
        </w:tc>
        <w:tc>
          <w:tcPr>
            <w:tcW w:w="3406" w:type="dxa"/>
          </w:tcPr>
          <w:p w:rsidR="00015971" w:rsidRDefault="00015971" w:rsidP="00C30F97">
            <w:pPr>
              <w:spacing w:line="288" w:lineRule="auto"/>
              <w:jc w:val="both"/>
            </w:pPr>
            <w:r>
              <w:t>TH Tuệ Đức</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15</w:t>
            </w:r>
          </w:p>
        </w:tc>
        <w:tc>
          <w:tcPr>
            <w:tcW w:w="2410" w:type="dxa"/>
          </w:tcPr>
          <w:p w:rsidR="00015971" w:rsidRDefault="00015971" w:rsidP="00C30F97">
            <w:pPr>
              <w:spacing w:line="288" w:lineRule="auto"/>
              <w:jc w:val="both"/>
            </w:pPr>
            <w:r>
              <w:t>GDKN CDS</w:t>
            </w:r>
          </w:p>
        </w:tc>
        <w:tc>
          <w:tcPr>
            <w:tcW w:w="1980" w:type="dxa"/>
          </w:tcPr>
          <w:p w:rsidR="00015971" w:rsidRDefault="00015971">
            <w:r w:rsidRPr="00790230">
              <w:t>Tháng 10</w:t>
            </w:r>
          </w:p>
        </w:tc>
        <w:tc>
          <w:tcPr>
            <w:tcW w:w="3406" w:type="dxa"/>
          </w:tcPr>
          <w:p w:rsidR="00015971" w:rsidRDefault="00015971" w:rsidP="00C30F97">
            <w:pPr>
              <w:spacing w:line="288" w:lineRule="auto"/>
              <w:jc w:val="both"/>
            </w:pPr>
            <w:r>
              <w:t>Phương Trung 2, Cao Dương</w:t>
            </w:r>
          </w:p>
        </w:tc>
        <w:tc>
          <w:tcPr>
            <w:tcW w:w="1134" w:type="dxa"/>
          </w:tcPr>
          <w:p w:rsidR="00015971" w:rsidRDefault="00015971" w:rsidP="00C30F97">
            <w:pPr>
              <w:spacing w:line="288" w:lineRule="auto"/>
              <w:jc w:val="both"/>
            </w:pPr>
          </w:p>
        </w:tc>
      </w:tr>
      <w:tr w:rsidR="00015971" w:rsidTr="00015971">
        <w:tc>
          <w:tcPr>
            <w:tcW w:w="959" w:type="dxa"/>
          </w:tcPr>
          <w:p w:rsidR="00015971" w:rsidRDefault="00015971" w:rsidP="00C30F97">
            <w:pPr>
              <w:spacing w:line="288" w:lineRule="auto"/>
              <w:jc w:val="center"/>
              <w:rPr>
                <w:sz w:val="28"/>
                <w:szCs w:val="28"/>
              </w:rPr>
            </w:pPr>
            <w:r>
              <w:rPr>
                <w:sz w:val="28"/>
                <w:szCs w:val="28"/>
              </w:rPr>
              <w:t>16</w:t>
            </w:r>
          </w:p>
        </w:tc>
        <w:tc>
          <w:tcPr>
            <w:tcW w:w="2410" w:type="dxa"/>
          </w:tcPr>
          <w:p w:rsidR="00015971" w:rsidRDefault="00015971" w:rsidP="00C30F97">
            <w:pPr>
              <w:spacing w:line="288" w:lineRule="auto"/>
              <w:jc w:val="both"/>
            </w:pPr>
            <w:r>
              <w:t>SHCM tổ khối</w:t>
            </w:r>
          </w:p>
        </w:tc>
        <w:tc>
          <w:tcPr>
            <w:tcW w:w="1980" w:type="dxa"/>
          </w:tcPr>
          <w:p w:rsidR="00015971" w:rsidRDefault="00015971">
            <w:r w:rsidRPr="00790230">
              <w:t>Tháng 10</w:t>
            </w:r>
          </w:p>
        </w:tc>
        <w:tc>
          <w:tcPr>
            <w:tcW w:w="3406" w:type="dxa"/>
          </w:tcPr>
          <w:p w:rsidR="00015971" w:rsidRDefault="00015971" w:rsidP="00C30F97">
            <w:pPr>
              <w:spacing w:line="288" w:lineRule="auto"/>
              <w:jc w:val="both"/>
            </w:pPr>
            <w:r>
              <w:t>TH Bình Minh B</w:t>
            </w:r>
          </w:p>
        </w:tc>
        <w:tc>
          <w:tcPr>
            <w:tcW w:w="1134" w:type="dxa"/>
          </w:tcPr>
          <w:p w:rsidR="00015971" w:rsidRDefault="00015971" w:rsidP="00C30F97">
            <w:pPr>
              <w:spacing w:line="288" w:lineRule="auto"/>
              <w:jc w:val="both"/>
            </w:pPr>
          </w:p>
        </w:tc>
      </w:tr>
    </w:tbl>
    <w:p w:rsidR="002B2D0F" w:rsidRDefault="00C763D4" w:rsidP="00D11C31">
      <w:pPr>
        <w:jc w:val="both"/>
      </w:pPr>
      <w:r>
        <w:lastRenderedPageBreak/>
        <w:tab/>
      </w:r>
      <w:r w:rsidR="00D11C31" w:rsidRPr="000A441F">
        <w:rPr>
          <w:b/>
          <w:bCs/>
        </w:rPr>
        <w:t>3. Kinh phí tổ chức</w:t>
      </w:r>
      <w:r w:rsidR="00D11C31">
        <w:t>: Thực hiện theo chế độ hiện hành.</w:t>
      </w:r>
    </w:p>
    <w:p w:rsidR="00D11C31" w:rsidRDefault="00D11C31" w:rsidP="001A2E20">
      <w:pPr>
        <w:ind w:firstLine="567"/>
        <w:jc w:val="both"/>
      </w:pPr>
      <w:r>
        <w:t xml:space="preserve"> Trên đây là kế hoạch tổ chức các chuyên đề cấp trường, cấp huyện trong năm học 202</w:t>
      </w:r>
      <w:r w:rsidR="00C763D4">
        <w:t>4</w:t>
      </w:r>
      <w:r>
        <w:t>- 202</w:t>
      </w:r>
      <w:r w:rsidR="00C763D4">
        <w:t>5</w:t>
      </w:r>
      <w:r>
        <w:t xml:space="preserve"> của trường Tiểu học </w:t>
      </w:r>
      <w:r w:rsidR="002B2D0F">
        <w:t>Bích Hòa</w:t>
      </w:r>
      <w:r>
        <w:t>. Các tổ chuyên môn nghiêm túc thực hiện</w:t>
      </w:r>
      <w:r w:rsidR="002B2D0F">
        <w:t>/.</w:t>
      </w:r>
    </w:p>
    <w:p w:rsidR="002B2D0F" w:rsidRDefault="00D11C31" w:rsidP="00C763D4">
      <w:pPr>
        <w:spacing w:before="0" w:after="0" w:line="288" w:lineRule="auto"/>
        <w:jc w:val="both"/>
      </w:pPr>
      <w:r w:rsidRPr="00710F06">
        <w:rPr>
          <w:i/>
          <w:iCs/>
          <w:sz w:val="24"/>
          <w:szCs w:val="24"/>
        </w:rPr>
        <w:t>Nơi nhận</w:t>
      </w:r>
      <w:r>
        <w:t>:</w:t>
      </w:r>
      <w:r w:rsidR="002B2D0F">
        <w:t xml:space="preserve">                                                                                    </w:t>
      </w:r>
      <w:r w:rsidR="00C763D4">
        <w:t xml:space="preserve">  </w:t>
      </w:r>
      <w:r w:rsidR="002B2D0F" w:rsidRPr="00CC6F0B">
        <w:rPr>
          <w:b/>
        </w:rPr>
        <w:t>KT HIỆU TRƯỞNG</w:t>
      </w:r>
    </w:p>
    <w:p w:rsidR="00254C47" w:rsidRPr="00710F06" w:rsidRDefault="00D11C31" w:rsidP="00C763D4">
      <w:pPr>
        <w:spacing w:before="0" w:after="0" w:line="288" w:lineRule="auto"/>
        <w:jc w:val="both"/>
        <w:rPr>
          <w:sz w:val="24"/>
          <w:szCs w:val="24"/>
        </w:rPr>
      </w:pPr>
      <w:r>
        <w:t xml:space="preserve"> </w:t>
      </w:r>
      <w:r w:rsidR="00E9089E" w:rsidRPr="00254C47">
        <w:rPr>
          <w:sz w:val="22"/>
        </w:rPr>
        <w:t>-</w:t>
      </w:r>
      <w:r w:rsidR="00254C47" w:rsidRPr="00254C47">
        <w:rPr>
          <w:sz w:val="22"/>
        </w:rPr>
        <w:t xml:space="preserve"> </w:t>
      </w:r>
      <w:r w:rsidR="00E9089E" w:rsidRPr="00710F06">
        <w:rPr>
          <w:sz w:val="24"/>
          <w:szCs w:val="24"/>
        </w:rPr>
        <w:t xml:space="preserve">Chi ủy, BGH( Để chỉ đạo)                                               </w:t>
      </w:r>
      <w:r w:rsidR="00710F06">
        <w:rPr>
          <w:sz w:val="24"/>
          <w:szCs w:val="24"/>
        </w:rPr>
        <w:t xml:space="preserve">            </w:t>
      </w:r>
      <w:r w:rsidR="00E9089E" w:rsidRPr="00710F06">
        <w:rPr>
          <w:b/>
          <w:sz w:val="24"/>
          <w:szCs w:val="24"/>
        </w:rPr>
        <w:t>P.HIỆU TRƯỞNG</w:t>
      </w:r>
      <w:r w:rsidR="00E9089E" w:rsidRPr="00710F06">
        <w:rPr>
          <w:sz w:val="24"/>
          <w:szCs w:val="24"/>
        </w:rPr>
        <w:t xml:space="preserve">   </w:t>
      </w:r>
    </w:p>
    <w:p w:rsidR="002B2D0F" w:rsidRPr="00710F06" w:rsidRDefault="00254C47" w:rsidP="00C763D4">
      <w:pPr>
        <w:spacing w:before="0" w:after="0" w:line="288" w:lineRule="auto"/>
        <w:jc w:val="both"/>
        <w:rPr>
          <w:sz w:val="24"/>
          <w:szCs w:val="24"/>
        </w:rPr>
      </w:pPr>
      <w:r w:rsidRPr="00710F06">
        <w:rPr>
          <w:sz w:val="24"/>
          <w:szCs w:val="24"/>
        </w:rPr>
        <w:t xml:space="preserve"> </w:t>
      </w:r>
      <w:r w:rsidR="00084181" w:rsidRPr="00710F06">
        <w:rPr>
          <w:sz w:val="24"/>
          <w:szCs w:val="24"/>
        </w:rPr>
        <w:t>- CB,GV</w:t>
      </w:r>
      <w:r w:rsidR="00E9089E" w:rsidRPr="00710F06">
        <w:rPr>
          <w:sz w:val="24"/>
          <w:szCs w:val="24"/>
        </w:rPr>
        <w:t xml:space="preserve">( Để thực hiện)                                                                                            </w:t>
      </w:r>
    </w:p>
    <w:p w:rsidR="00254C47" w:rsidRPr="00710F06" w:rsidRDefault="00D11C31" w:rsidP="00C763D4">
      <w:pPr>
        <w:spacing w:before="0" w:after="0" w:line="288" w:lineRule="auto"/>
        <w:jc w:val="both"/>
        <w:rPr>
          <w:sz w:val="24"/>
          <w:szCs w:val="24"/>
        </w:rPr>
      </w:pPr>
      <w:r w:rsidRPr="00710F06">
        <w:rPr>
          <w:sz w:val="24"/>
          <w:szCs w:val="24"/>
        </w:rPr>
        <w:t xml:space="preserve"> </w:t>
      </w:r>
      <w:r w:rsidR="00E9089E" w:rsidRPr="00710F06">
        <w:rPr>
          <w:sz w:val="24"/>
          <w:szCs w:val="24"/>
        </w:rPr>
        <w:t xml:space="preserve">- Lưu văn thư                                                                             </w:t>
      </w:r>
    </w:p>
    <w:p w:rsidR="002B2D0F" w:rsidRPr="009D3DB4" w:rsidRDefault="00254C47" w:rsidP="00D11C31">
      <w:pPr>
        <w:jc w:val="both"/>
        <w:rPr>
          <w:b/>
        </w:rPr>
      </w:pPr>
      <w:r>
        <w:t xml:space="preserve">                                                               </w:t>
      </w:r>
      <w:bookmarkStart w:id="0" w:name="_GoBack"/>
      <w:bookmarkEnd w:id="0"/>
      <w:r>
        <w:t xml:space="preserve">                                      </w:t>
      </w:r>
      <w:r w:rsidR="00E9089E">
        <w:t xml:space="preserve">  </w:t>
      </w:r>
      <w:r w:rsidR="00C763D4">
        <w:rPr>
          <w:b/>
        </w:rPr>
        <w:t>Bùi Thị Vân Anh</w:t>
      </w:r>
      <w:r w:rsidR="00E9089E" w:rsidRPr="009D3DB4">
        <w:rPr>
          <w:b/>
        </w:rPr>
        <w:t xml:space="preserve">                              </w:t>
      </w:r>
    </w:p>
    <w:p w:rsidR="00D11C31" w:rsidRPr="00D11C31" w:rsidRDefault="00D11C31" w:rsidP="00D11C31">
      <w:pPr>
        <w:jc w:val="both"/>
      </w:pPr>
      <w:r>
        <w:t xml:space="preserve"> </w:t>
      </w:r>
    </w:p>
    <w:sectPr w:rsidR="00D11C31" w:rsidRPr="00D11C31" w:rsidSect="00A626CA">
      <w:headerReference w:type="default" r:id="rId8"/>
      <w:pgSz w:w="11907" w:h="16840" w:code="9"/>
      <w:pgMar w:top="990" w:right="1017" w:bottom="990"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3F2D" w:rsidRDefault="00853F2D" w:rsidP="00A626CA">
      <w:pPr>
        <w:spacing w:before="0" w:after="0" w:line="240" w:lineRule="auto"/>
      </w:pPr>
      <w:r>
        <w:separator/>
      </w:r>
    </w:p>
  </w:endnote>
  <w:endnote w:type="continuationSeparator" w:id="0">
    <w:p w:rsidR="00853F2D" w:rsidRDefault="00853F2D" w:rsidP="00A626C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3F2D" w:rsidRDefault="00853F2D" w:rsidP="00A626CA">
      <w:pPr>
        <w:spacing w:before="0" w:after="0" w:line="240" w:lineRule="auto"/>
      </w:pPr>
      <w:r>
        <w:separator/>
      </w:r>
    </w:p>
  </w:footnote>
  <w:footnote w:type="continuationSeparator" w:id="0">
    <w:p w:rsidR="00853F2D" w:rsidRDefault="00853F2D" w:rsidP="00A626CA">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775384"/>
      <w:docPartObj>
        <w:docPartGallery w:val="Page Numbers (Top of Page)"/>
        <w:docPartUnique/>
      </w:docPartObj>
    </w:sdtPr>
    <w:sdtEndPr>
      <w:rPr>
        <w:noProof/>
      </w:rPr>
    </w:sdtEndPr>
    <w:sdtContent>
      <w:p w:rsidR="00A626CA" w:rsidRDefault="00A626CA" w:rsidP="00A626CA">
        <w:pPr>
          <w:pStyle w:val="Header"/>
          <w:jc w:val="center"/>
        </w:pPr>
        <w:r>
          <w:fldChar w:fldCharType="begin"/>
        </w:r>
        <w:r>
          <w:instrText xml:space="preserve"> PAGE   \* MERGEFORMAT </w:instrText>
        </w:r>
        <w:r>
          <w:fldChar w:fldCharType="separate"/>
        </w:r>
        <w:r w:rsidR="000A441F">
          <w:rPr>
            <w:noProof/>
          </w:rPr>
          <w:t>5</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C31"/>
    <w:rsid w:val="00015971"/>
    <w:rsid w:val="00071860"/>
    <w:rsid w:val="000771EC"/>
    <w:rsid w:val="00084181"/>
    <w:rsid w:val="00093920"/>
    <w:rsid w:val="000A441F"/>
    <w:rsid w:val="000C27B6"/>
    <w:rsid w:val="000F7FB6"/>
    <w:rsid w:val="00134525"/>
    <w:rsid w:val="001A2E20"/>
    <w:rsid w:val="001E73FD"/>
    <w:rsid w:val="00254C47"/>
    <w:rsid w:val="002813A2"/>
    <w:rsid w:val="002B2D0F"/>
    <w:rsid w:val="002D6B06"/>
    <w:rsid w:val="002E00C1"/>
    <w:rsid w:val="00330037"/>
    <w:rsid w:val="003361BD"/>
    <w:rsid w:val="003858D6"/>
    <w:rsid w:val="003E6790"/>
    <w:rsid w:val="00401072"/>
    <w:rsid w:val="0044453B"/>
    <w:rsid w:val="004709AF"/>
    <w:rsid w:val="004A1F1F"/>
    <w:rsid w:val="004B60FD"/>
    <w:rsid w:val="00512C42"/>
    <w:rsid w:val="0053444D"/>
    <w:rsid w:val="00536278"/>
    <w:rsid w:val="005517F3"/>
    <w:rsid w:val="00555BB6"/>
    <w:rsid w:val="005A1B8D"/>
    <w:rsid w:val="005A742F"/>
    <w:rsid w:val="00601A89"/>
    <w:rsid w:val="00612A20"/>
    <w:rsid w:val="00631D6B"/>
    <w:rsid w:val="006732EE"/>
    <w:rsid w:val="00692F17"/>
    <w:rsid w:val="00710F06"/>
    <w:rsid w:val="007669B1"/>
    <w:rsid w:val="00774D71"/>
    <w:rsid w:val="00793006"/>
    <w:rsid w:val="007C2F7E"/>
    <w:rsid w:val="00853F2D"/>
    <w:rsid w:val="00865038"/>
    <w:rsid w:val="008668A3"/>
    <w:rsid w:val="00867B00"/>
    <w:rsid w:val="008B75AC"/>
    <w:rsid w:val="008D43A0"/>
    <w:rsid w:val="008D57BE"/>
    <w:rsid w:val="00903146"/>
    <w:rsid w:val="00930132"/>
    <w:rsid w:val="00940D5B"/>
    <w:rsid w:val="009837F5"/>
    <w:rsid w:val="009931AF"/>
    <w:rsid w:val="009D3DB4"/>
    <w:rsid w:val="00A148FA"/>
    <w:rsid w:val="00A525F7"/>
    <w:rsid w:val="00A626CA"/>
    <w:rsid w:val="00A77786"/>
    <w:rsid w:val="00B57C9E"/>
    <w:rsid w:val="00B923F3"/>
    <w:rsid w:val="00B92958"/>
    <w:rsid w:val="00B94398"/>
    <w:rsid w:val="00BB3D44"/>
    <w:rsid w:val="00BC57E9"/>
    <w:rsid w:val="00BE0A83"/>
    <w:rsid w:val="00C30F97"/>
    <w:rsid w:val="00C51830"/>
    <w:rsid w:val="00C763D4"/>
    <w:rsid w:val="00C91A26"/>
    <w:rsid w:val="00CA36FE"/>
    <w:rsid w:val="00CC4F55"/>
    <w:rsid w:val="00CC6F0B"/>
    <w:rsid w:val="00CD4C52"/>
    <w:rsid w:val="00D11C31"/>
    <w:rsid w:val="00D55259"/>
    <w:rsid w:val="00D7381F"/>
    <w:rsid w:val="00D857D1"/>
    <w:rsid w:val="00D94C06"/>
    <w:rsid w:val="00DB32F5"/>
    <w:rsid w:val="00DE1F14"/>
    <w:rsid w:val="00E145F6"/>
    <w:rsid w:val="00E33131"/>
    <w:rsid w:val="00E9089E"/>
    <w:rsid w:val="00EC6FFD"/>
    <w:rsid w:val="00EE52E6"/>
    <w:rsid w:val="00EF6826"/>
    <w:rsid w:val="00F74AA9"/>
    <w:rsid w:val="00F91860"/>
    <w:rsid w:val="00F93CB8"/>
    <w:rsid w:val="00F95A25"/>
    <w:rsid w:val="00FB689F"/>
    <w:rsid w:val="00FC7B03"/>
  </w:rsids>
  <m:mathPr>
    <m:mathFont m:val="Cambria Math"/>
    <m:brkBin m:val="before"/>
    <m:brkBinSub m:val="--"/>
    <m:smallFrac/>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C3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68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89F"/>
    <w:rPr>
      <w:rFonts w:ascii="Tahoma" w:hAnsi="Tahoma" w:cs="Tahoma"/>
      <w:sz w:val="16"/>
      <w:szCs w:val="16"/>
    </w:rPr>
  </w:style>
  <w:style w:type="paragraph" w:styleId="Header">
    <w:name w:val="header"/>
    <w:basedOn w:val="Normal"/>
    <w:link w:val="HeaderChar"/>
    <w:uiPriority w:val="99"/>
    <w:unhideWhenUsed/>
    <w:rsid w:val="00A626C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26CA"/>
  </w:style>
  <w:style w:type="paragraph" w:styleId="Footer">
    <w:name w:val="footer"/>
    <w:basedOn w:val="Normal"/>
    <w:link w:val="FooterChar"/>
    <w:uiPriority w:val="99"/>
    <w:unhideWhenUsed/>
    <w:rsid w:val="00A626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26C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A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1C31"/>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B689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89F"/>
    <w:rPr>
      <w:rFonts w:ascii="Tahoma" w:hAnsi="Tahoma" w:cs="Tahoma"/>
      <w:sz w:val="16"/>
      <w:szCs w:val="16"/>
    </w:rPr>
  </w:style>
  <w:style w:type="paragraph" w:styleId="Header">
    <w:name w:val="header"/>
    <w:basedOn w:val="Normal"/>
    <w:link w:val="HeaderChar"/>
    <w:uiPriority w:val="99"/>
    <w:unhideWhenUsed/>
    <w:rsid w:val="00A626C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A626CA"/>
  </w:style>
  <w:style w:type="paragraph" w:styleId="Footer">
    <w:name w:val="footer"/>
    <w:basedOn w:val="Normal"/>
    <w:link w:val="FooterChar"/>
    <w:uiPriority w:val="99"/>
    <w:unhideWhenUsed/>
    <w:rsid w:val="00A626C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A626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sDel="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FD4"/>
    <w:rsid w:val="004767C2"/>
    <w:rsid w:val="00DA1FD4"/>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3F7374EEC4A358C2AD3CB6FB2CE80">
    <w:name w:val="0F03F7374EEC4A358C2AD3CB6FB2CE80"/>
    <w:rsid w:val="00DA1FD4"/>
    <w:rPr>
      <w:rFonts w:cs="Mang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s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03F7374EEC4A358C2AD3CB6FB2CE80">
    <w:name w:val="0F03F7374EEC4A358C2AD3CB6FB2CE80"/>
    <w:rsid w:val="00DA1FD4"/>
    <w:rPr>
      <w:rFonts w:cs="Mang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038C6-799A-4EB5-B86D-4F07938E1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2024-10-03T06:19:00Z</cp:lastPrinted>
  <dcterms:created xsi:type="dcterms:W3CDTF">2023-11-10T08:08:00Z</dcterms:created>
  <dcterms:modified xsi:type="dcterms:W3CDTF">2024-10-03T06:27:00Z</dcterms:modified>
</cp:coreProperties>
</file>