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5686"/>
      </w:tblGrid>
      <w:tr w:rsidR="00143F08" w:rsidRPr="000C5A96" w14:paraId="198CCE64" w14:textId="77777777" w:rsidTr="005F6606">
        <w:trPr>
          <w:jc w:val="center"/>
        </w:trPr>
        <w:tc>
          <w:tcPr>
            <w:tcW w:w="3669" w:type="dxa"/>
          </w:tcPr>
          <w:p w14:paraId="51A3A6AA" w14:textId="201D8753" w:rsidR="00143F08" w:rsidRPr="0060088D" w:rsidRDefault="00143F08" w:rsidP="005F6606">
            <w:pPr>
              <w:jc w:val="center"/>
              <w:rPr>
                <w:rFonts w:ascii="Times New Roman" w:hAnsi="Times New Roman" w:cs="Times New Roman"/>
                <w:sz w:val="26"/>
                <w:szCs w:val="26"/>
                <w:lang w:val="vi-VN"/>
              </w:rPr>
            </w:pPr>
            <w:r w:rsidRPr="000C5A96">
              <w:rPr>
                <w:rFonts w:ascii="Times New Roman" w:hAnsi="Times New Roman" w:cs="Times New Roman"/>
                <w:sz w:val="26"/>
                <w:szCs w:val="26"/>
              </w:rPr>
              <w:t xml:space="preserve">UBND </w:t>
            </w:r>
            <w:r w:rsidR="0060088D">
              <w:rPr>
                <w:rFonts w:ascii="Times New Roman" w:hAnsi="Times New Roman" w:cs="Times New Roman"/>
                <w:sz w:val="26"/>
                <w:szCs w:val="26"/>
                <w:lang w:val="vi-VN"/>
              </w:rPr>
              <w:t xml:space="preserve">HUYỆN THANH OAI </w:t>
            </w:r>
          </w:p>
          <w:p w14:paraId="0E3D9982" w14:textId="0D20F323" w:rsidR="00143F08" w:rsidRPr="00074E2C" w:rsidRDefault="00074E2C" w:rsidP="0060088D">
            <w:pPr>
              <w:jc w:val="center"/>
              <w:rPr>
                <w:rFonts w:ascii="Times New Roman" w:hAnsi="Times New Roman" w:cs="Times New Roman"/>
                <w:b/>
                <w:bCs/>
                <w:sz w:val="26"/>
                <w:szCs w:val="26"/>
              </w:rPr>
            </w:pPr>
            <w:r>
              <w:rPr>
                <w:rFonts w:ascii="Times New Roman" w:hAnsi="Times New Roman" w:cs="Times New Roman"/>
                <w:b/>
                <w:bCs/>
                <w:sz w:val="26"/>
                <w:szCs w:val="26"/>
              </w:rPr>
              <w:t>TRƯỜNG TH BÍCH HÒA</w:t>
            </w:r>
          </w:p>
          <w:p w14:paraId="6C36CA38" w14:textId="77777777" w:rsidR="00143F08" w:rsidRPr="000C5A96" w:rsidRDefault="00143F08" w:rsidP="005F6606">
            <w:pPr>
              <w:jc w:val="center"/>
              <w:rPr>
                <w:rFonts w:ascii="Times New Roman" w:hAnsi="Times New Roman" w:cs="Times New Roman"/>
                <w:sz w:val="24"/>
                <w:szCs w:val="24"/>
              </w:rPr>
            </w:pPr>
            <w:r w:rsidRPr="000C5A96">
              <w:rPr>
                <w:rFonts w:ascii="Times New Roman" w:hAnsi="Times New Roman" w:cs="Times New Roman"/>
                <w:noProof/>
                <w:sz w:val="24"/>
                <w:szCs w:val="24"/>
                <w:lang w:eastAsia="en-US" w:bidi="sa-IN"/>
              </w:rPr>
              <mc:AlternateContent>
                <mc:Choice Requires="wps">
                  <w:drawing>
                    <wp:anchor distT="0" distB="0" distL="114300" distR="114300" simplePos="0" relativeHeight="251659264" behindDoc="0" locked="0" layoutInCell="1" allowOverlap="1" wp14:anchorId="0F7240D9" wp14:editId="2D2E8319">
                      <wp:simplePos x="0" y="0"/>
                      <wp:positionH relativeFrom="column">
                        <wp:posOffset>638175</wp:posOffset>
                      </wp:positionH>
                      <wp:positionV relativeFrom="paragraph">
                        <wp:posOffset>13970</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36277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1.1pt" to="12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" strokecolor="black [3200]" strokeweight=".5pt">
                      <v:stroke joinstyle="miter"/>
                    </v:line>
                  </w:pict>
                </mc:Fallback>
              </mc:AlternateContent>
            </w:r>
          </w:p>
          <w:p w14:paraId="0CF8B6D1" w14:textId="276BD978" w:rsidR="00143F08" w:rsidRDefault="00143F08" w:rsidP="00C40125">
            <w:pPr>
              <w:jc w:val="center"/>
              <w:rPr>
                <w:rFonts w:ascii="Times New Roman" w:hAnsi="Times New Roman" w:cs="Times New Roman"/>
                <w:sz w:val="26"/>
                <w:szCs w:val="26"/>
                <w:lang w:val="vi-VN"/>
              </w:rPr>
            </w:pPr>
            <w:r w:rsidRPr="000C5A96">
              <w:rPr>
                <w:rFonts w:ascii="Times New Roman" w:hAnsi="Times New Roman" w:cs="Times New Roman"/>
                <w:sz w:val="26"/>
                <w:szCs w:val="26"/>
              </w:rPr>
              <w:t>Số:          /</w:t>
            </w:r>
            <w:r w:rsidR="00074E2C">
              <w:rPr>
                <w:rFonts w:ascii="Times New Roman" w:hAnsi="Times New Roman" w:cs="Times New Roman"/>
                <w:sz w:val="26"/>
                <w:szCs w:val="26"/>
                <w:lang w:val="vi-VN"/>
              </w:rPr>
              <w:t>KH-</w:t>
            </w:r>
            <w:r w:rsidR="00C40125">
              <w:rPr>
                <w:rFonts w:ascii="Times New Roman" w:hAnsi="Times New Roman" w:cs="Times New Roman"/>
                <w:sz w:val="26"/>
                <w:szCs w:val="26"/>
                <w:lang w:val="vi-VN"/>
              </w:rPr>
              <w:t>TH</w:t>
            </w:r>
            <w:r w:rsidR="00074E2C">
              <w:rPr>
                <w:rFonts w:ascii="Times New Roman" w:hAnsi="Times New Roman" w:cs="Times New Roman"/>
                <w:sz w:val="26"/>
                <w:szCs w:val="26"/>
              </w:rPr>
              <w:t>BH</w:t>
            </w:r>
            <w:r w:rsidR="00C40125">
              <w:rPr>
                <w:rFonts w:ascii="Times New Roman" w:hAnsi="Times New Roman" w:cs="Times New Roman"/>
                <w:sz w:val="26"/>
                <w:szCs w:val="26"/>
                <w:lang w:val="vi-VN"/>
              </w:rPr>
              <w:t xml:space="preserve"> </w:t>
            </w:r>
          </w:p>
          <w:p w14:paraId="3C8A15C4" w14:textId="77777777" w:rsidR="00143F08" w:rsidRPr="000C5A96" w:rsidRDefault="00143F08" w:rsidP="00074E2C">
            <w:pPr>
              <w:jc w:val="center"/>
              <w:rPr>
                <w:rFonts w:ascii="Times New Roman" w:hAnsi="Times New Roman" w:cs="Times New Roman"/>
                <w:sz w:val="24"/>
                <w:szCs w:val="24"/>
              </w:rPr>
            </w:pPr>
          </w:p>
        </w:tc>
        <w:tc>
          <w:tcPr>
            <w:tcW w:w="5686" w:type="dxa"/>
          </w:tcPr>
          <w:p w14:paraId="1871CFA1" w14:textId="77777777" w:rsidR="00143F08" w:rsidRPr="000C5A96" w:rsidRDefault="00143F08" w:rsidP="005F6606">
            <w:pPr>
              <w:jc w:val="center"/>
              <w:rPr>
                <w:rFonts w:ascii="Times New Roman" w:hAnsi="Times New Roman" w:cs="Times New Roman"/>
                <w:b/>
                <w:bCs/>
                <w:sz w:val="26"/>
                <w:szCs w:val="26"/>
              </w:rPr>
            </w:pPr>
            <w:r w:rsidRPr="000C5A96">
              <w:rPr>
                <w:rFonts w:ascii="Times New Roman" w:hAnsi="Times New Roman" w:cs="Times New Roman"/>
                <w:b/>
                <w:bCs/>
                <w:sz w:val="26"/>
                <w:szCs w:val="26"/>
              </w:rPr>
              <w:t>CỘNG HÒA XÃ HỘI CHỦ NGHĨA VIỆT NAM</w:t>
            </w:r>
          </w:p>
          <w:p w14:paraId="61371BA4" w14:textId="77777777" w:rsidR="00143F08" w:rsidRPr="000C5A96" w:rsidRDefault="00143F08" w:rsidP="005F6606">
            <w:pPr>
              <w:jc w:val="center"/>
              <w:rPr>
                <w:rFonts w:ascii="Times New Roman" w:hAnsi="Times New Roman" w:cs="Times New Roman"/>
                <w:b/>
                <w:bCs/>
                <w:sz w:val="28"/>
                <w:szCs w:val="28"/>
              </w:rPr>
            </w:pPr>
            <w:r w:rsidRPr="000C5A96">
              <w:rPr>
                <w:rFonts w:ascii="Times New Roman" w:hAnsi="Times New Roman" w:cs="Times New Roman"/>
                <w:b/>
                <w:bCs/>
                <w:noProof/>
                <w:sz w:val="28"/>
                <w:szCs w:val="28"/>
                <w:lang w:eastAsia="en-US" w:bidi="sa-IN"/>
              </w:rPr>
              <mc:AlternateContent>
                <mc:Choice Requires="wps">
                  <w:drawing>
                    <wp:anchor distT="0" distB="0" distL="114300" distR="114300" simplePos="0" relativeHeight="251660288" behindDoc="0" locked="0" layoutInCell="1" allowOverlap="1" wp14:anchorId="6C682DBF" wp14:editId="73AFE627">
                      <wp:simplePos x="0" y="0"/>
                      <wp:positionH relativeFrom="column">
                        <wp:posOffset>676275</wp:posOffset>
                      </wp:positionH>
                      <wp:positionV relativeFrom="paragraph">
                        <wp:posOffset>234315</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42A54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5pt,18.45pt" to="21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" strokecolor="black [3200]" strokeweight=".5pt">
                      <v:stroke joinstyle="miter"/>
                    </v:line>
                  </w:pict>
                </mc:Fallback>
              </mc:AlternateContent>
            </w:r>
            <w:r w:rsidRPr="000C5A96">
              <w:rPr>
                <w:rFonts w:ascii="Times New Roman" w:hAnsi="Times New Roman" w:cs="Times New Roman"/>
                <w:b/>
                <w:bCs/>
                <w:sz w:val="28"/>
                <w:szCs w:val="28"/>
              </w:rPr>
              <w:t>Độc lập - Tự do - Hạnh phúc</w:t>
            </w:r>
          </w:p>
          <w:p w14:paraId="1A2C5FB6" w14:textId="77777777" w:rsidR="00143F08" w:rsidRPr="000C5A96" w:rsidRDefault="00143F08" w:rsidP="005F6606">
            <w:pPr>
              <w:jc w:val="center"/>
              <w:rPr>
                <w:rFonts w:ascii="Times New Roman" w:hAnsi="Times New Roman" w:cs="Times New Roman"/>
                <w:b/>
                <w:bCs/>
                <w:sz w:val="28"/>
                <w:szCs w:val="28"/>
              </w:rPr>
            </w:pPr>
          </w:p>
          <w:p w14:paraId="336089A2" w14:textId="4D4A32FD" w:rsidR="00143F08" w:rsidRPr="000C5A96" w:rsidRDefault="00BA391A" w:rsidP="00D602E3">
            <w:pPr>
              <w:jc w:val="center"/>
              <w:rPr>
                <w:rFonts w:ascii="Times New Roman" w:hAnsi="Times New Roman" w:cs="Times New Roman"/>
                <w:i/>
                <w:iCs/>
                <w:sz w:val="24"/>
                <w:szCs w:val="24"/>
              </w:rPr>
            </w:pPr>
            <w:r>
              <w:rPr>
                <w:rFonts w:ascii="Times New Roman" w:hAnsi="Times New Roman" w:cs="Times New Roman"/>
                <w:i/>
                <w:iCs/>
                <w:sz w:val="28"/>
                <w:szCs w:val="28"/>
              </w:rPr>
              <w:t>Bích Hòa</w:t>
            </w:r>
            <w:r w:rsidR="00D602E3">
              <w:rPr>
                <w:rFonts w:ascii="Times New Roman" w:hAnsi="Times New Roman" w:cs="Times New Roman"/>
                <w:i/>
                <w:iCs/>
                <w:sz w:val="28"/>
                <w:szCs w:val="28"/>
              </w:rPr>
              <w:t>,</w:t>
            </w:r>
            <w:r w:rsidR="00143F08" w:rsidRPr="000C5A96">
              <w:rPr>
                <w:rFonts w:ascii="Times New Roman" w:hAnsi="Times New Roman" w:cs="Times New Roman"/>
                <w:i/>
                <w:iCs/>
                <w:sz w:val="28"/>
                <w:szCs w:val="28"/>
              </w:rPr>
              <w:t xml:space="preserve"> ngày</w:t>
            </w:r>
            <w:r w:rsidR="00074E2C">
              <w:rPr>
                <w:rFonts w:ascii="Times New Roman" w:hAnsi="Times New Roman" w:cs="Times New Roman"/>
                <w:i/>
                <w:iCs/>
                <w:sz w:val="28"/>
                <w:szCs w:val="28"/>
              </w:rPr>
              <w:t xml:space="preserve"> </w:t>
            </w:r>
            <w:r w:rsidR="00D602E3">
              <w:rPr>
                <w:rFonts w:ascii="Times New Roman" w:hAnsi="Times New Roman" w:cs="Times New Roman"/>
                <w:i/>
                <w:iCs/>
                <w:sz w:val="28"/>
                <w:szCs w:val="28"/>
              </w:rPr>
              <w:t>28</w:t>
            </w:r>
            <w:r w:rsidR="00074E2C">
              <w:rPr>
                <w:rFonts w:ascii="Times New Roman" w:hAnsi="Times New Roman" w:cs="Times New Roman"/>
                <w:i/>
                <w:iCs/>
                <w:sz w:val="28"/>
                <w:szCs w:val="28"/>
              </w:rPr>
              <w:t xml:space="preserve"> </w:t>
            </w:r>
            <w:r w:rsidR="00143F08" w:rsidRPr="000C5A96">
              <w:rPr>
                <w:rFonts w:ascii="Times New Roman" w:hAnsi="Times New Roman" w:cs="Times New Roman"/>
                <w:i/>
                <w:iCs/>
                <w:sz w:val="28"/>
                <w:szCs w:val="28"/>
              </w:rPr>
              <w:t xml:space="preserve"> tháng </w:t>
            </w:r>
            <w:r w:rsidR="00D602E3">
              <w:rPr>
                <w:rFonts w:ascii="Times New Roman" w:hAnsi="Times New Roman" w:cs="Times New Roman"/>
                <w:i/>
                <w:iCs/>
                <w:sz w:val="28"/>
                <w:szCs w:val="28"/>
              </w:rPr>
              <w:t>9</w:t>
            </w:r>
            <w:r w:rsidR="00143F08" w:rsidRPr="000C5A96">
              <w:rPr>
                <w:rFonts w:ascii="Times New Roman" w:hAnsi="Times New Roman" w:cs="Times New Roman"/>
                <w:i/>
                <w:iCs/>
                <w:sz w:val="28"/>
                <w:szCs w:val="28"/>
              </w:rPr>
              <w:t xml:space="preserve"> năm 202</w:t>
            </w:r>
            <w:r w:rsidR="00143F08">
              <w:rPr>
                <w:rFonts w:ascii="Times New Roman" w:hAnsi="Times New Roman" w:cs="Times New Roman"/>
                <w:i/>
                <w:iCs/>
                <w:sz w:val="28"/>
                <w:szCs w:val="28"/>
              </w:rPr>
              <w:t>4</w:t>
            </w:r>
          </w:p>
        </w:tc>
      </w:tr>
    </w:tbl>
    <w:p w14:paraId="49D69131" w14:textId="77777777" w:rsidR="00143F08" w:rsidRDefault="00143F08" w:rsidP="00143F08">
      <w:pPr>
        <w:spacing w:line="240" w:lineRule="auto"/>
        <w:jc w:val="center"/>
        <w:rPr>
          <w:rFonts w:ascii="Times New Roman" w:hAnsi="Times New Roman" w:cs="Times New Roman"/>
          <w:b/>
          <w:sz w:val="28"/>
          <w:szCs w:val="28"/>
        </w:rPr>
      </w:pPr>
    </w:p>
    <w:p w14:paraId="478CEDDA" w14:textId="06CD3560" w:rsidR="00143F08" w:rsidRPr="001B7689" w:rsidRDefault="00143F08" w:rsidP="001B7689">
      <w:pPr>
        <w:spacing w:line="240" w:lineRule="auto"/>
        <w:jc w:val="center"/>
        <w:rPr>
          <w:rFonts w:ascii="Times New Roman" w:hAnsi="Times New Roman" w:cs="Times New Roman"/>
          <w:b/>
          <w:sz w:val="28"/>
          <w:szCs w:val="28"/>
          <w:lang w:val="vi-VN"/>
        </w:rPr>
      </w:pPr>
      <w:r w:rsidRPr="000C5A96">
        <w:rPr>
          <w:rFonts w:ascii="Times New Roman" w:hAnsi="Times New Roman" w:cs="Times New Roman"/>
          <w:b/>
          <w:sz w:val="28"/>
          <w:szCs w:val="28"/>
        </w:rPr>
        <w:t>KẾ HOẠCH                                                                                                          Tổ chức Hội thi giáo viên dạy giỏi</w:t>
      </w:r>
      <w:r>
        <w:rPr>
          <w:rFonts w:ascii="Times New Roman" w:hAnsi="Times New Roman" w:cs="Times New Roman"/>
          <w:b/>
          <w:sz w:val="28"/>
          <w:szCs w:val="28"/>
        </w:rPr>
        <w:t xml:space="preserve">, giáo viên chủ nhiệm lớp giỏi                 </w:t>
      </w:r>
      <w:r w:rsidRPr="000C5A96">
        <w:rPr>
          <w:rFonts w:ascii="Times New Roman" w:hAnsi="Times New Roman" w:cs="Times New Roman"/>
          <w:b/>
          <w:sz w:val="28"/>
          <w:szCs w:val="28"/>
        </w:rPr>
        <w:t xml:space="preserve"> </w:t>
      </w:r>
      <w:r w:rsidR="00074E2C">
        <w:rPr>
          <w:rFonts w:ascii="Times New Roman" w:hAnsi="Times New Roman" w:cs="Times New Roman"/>
          <w:b/>
          <w:sz w:val="28"/>
          <w:szCs w:val="28"/>
        </w:rPr>
        <w:t>trường</w:t>
      </w:r>
      <w:r w:rsidRPr="000C5A96">
        <w:rPr>
          <w:rFonts w:ascii="Times New Roman" w:hAnsi="Times New Roman" w:cs="Times New Roman"/>
          <w:b/>
          <w:sz w:val="28"/>
          <w:szCs w:val="28"/>
        </w:rPr>
        <w:t xml:space="preserve"> Tiểu</w:t>
      </w:r>
      <w:r w:rsidR="001B7689">
        <w:rPr>
          <w:rFonts w:ascii="Times New Roman" w:hAnsi="Times New Roman" w:cs="Times New Roman"/>
          <w:b/>
          <w:sz w:val="28"/>
          <w:szCs w:val="28"/>
          <w:lang w:val="vi-VN"/>
        </w:rPr>
        <w:t xml:space="preserve"> học </w:t>
      </w:r>
      <w:r w:rsidR="00074E2C">
        <w:rPr>
          <w:rFonts w:ascii="Times New Roman" w:hAnsi="Times New Roman" w:cs="Times New Roman"/>
          <w:b/>
          <w:sz w:val="28"/>
          <w:szCs w:val="28"/>
        </w:rPr>
        <w:t>Bích Hòa</w:t>
      </w:r>
      <w:r w:rsidR="001B7689">
        <w:rPr>
          <w:rFonts w:ascii="Times New Roman" w:hAnsi="Times New Roman" w:cs="Times New Roman"/>
          <w:b/>
          <w:sz w:val="28"/>
          <w:szCs w:val="28"/>
          <w:lang w:val="vi-VN"/>
        </w:rPr>
        <w:t xml:space="preserve"> </w:t>
      </w:r>
      <w:r w:rsidRPr="000C5A96">
        <w:rPr>
          <w:rFonts w:ascii="Times New Roman" w:hAnsi="Times New Roman" w:cs="Times New Roman"/>
          <w:b/>
          <w:sz w:val="28"/>
          <w:szCs w:val="28"/>
        </w:rPr>
        <w:t>năm học 202</w:t>
      </w:r>
      <w:r>
        <w:rPr>
          <w:rFonts w:ascii="Times New Roman" w:hAnsi="Times New Roman" w:cs="Times New Roman"/>
          <w:b/>
          <w:sz w:val="28"/>
          <w:szCs w:val="28"/>
        </w:rPr>
        <w:t>4</w:t>
      </w:r>
      <w:r w:rsidRPr="000C5A96">
        <w:rPr>
          <w:rFonts w:ascii="Times New Roman" w:hAnsi="Times New Roman" w:cs="Times New Roman"/>
          <w:b/>
          <w:sz w:val="28"/>
          <w:szCs w:val="28"/>
        </w:rPr>
        <w:t>-202</w:t>
      </w:r>
      <w:r>
        <w:rPr>
          <w:rFonts w:ascii="Times New Roman" w:hAnsi="Times New Roman" w:cs="Times New Roman"/>
          <w:b/>
          <w:sz w:val="28"/>
          <w:szCs w:val="28"/>
        </w:rPr>
        <w:t>5</w:t>
      </w:r>
    </w:p>
    <w:p w14:paraId="594F63DA" w14:textId="1DE9F8CA" w:rsidR="00A666A2" w:rsidRPr="001E740D" w:rsidRDefault="005C1BD1" w:rsidP="001E740D">
      <w:pPr>
        <w:spacing w:line="240" w:lineRule="auto"/>
        <w:jc w:val="both"/>
        <w:rPr>
          <w:rFonts w:ascii="Times New Roman" w:hAnsi="Times New Roman" w:cs="Times New Roman"/>
          <w:sz w:val="28"/>
          <w:szCs w:val="28"/>
        </w:rPr>
      </w:pPr>
      <w:r w:rsidRPr="001E740D">
        <w:rPr>
          <w:rFonts w:ascii="Times New Roman" w:hAnsi="Times New Roman" w:cs="Times New Roman"/>
          <w:sz w:val="28"/>
          <w:szCs w:val="28"/>
          <w:lang w:val="vi-VN"/>
        </w:rPr>
        <w:t xml:space="preserve">        </w:t>
      </w:r>
      <w:r w:rsidR="008744FB" w:rsidRPr="001E740D">
        <w:rPr>
          <w:rFonts w:ascii="Times New Roman" w:hAnsi="Times New Roman" w:cs="Times New Roman"/>
          <w:sz w:val="28"/>
          <w:szCs w:val="28"/>
          <w:lang w:val="vi-VN"/>
        </w:rPr>
        <w:t>Căn cứ Kế hoạch số</w:t>
      </w:r>
      <w:r w:rsidR="008F5D0D">
        <w:rPr>
          <w:rFonts w:ascii="Times New Roman" w:hAnsi="Times New Roman" w:cs="Times New Roman"/>
          <w:sz w:val="28"/>
          <w:szCs w:val="28"/>
        </w:rPr>
        <w:t xml:space="preserve"> </w:t>
      </w:r>
      <w:r w:rsidR="002C0BD3">
        <w:rPr>
          <w:rFonts w:ascii="Times New Roman" w:hAnsi="Times New Roman" w:cs="Times New Roman"/>
          <w:sz w:val="28"/>
          <w:szCs w:val="28"/>
        </w:rPr>
        <w:t>3336</w:t>
      </w:r>
      <w:r w:rsidR="008744FB" w:rsidRPr="001E740D">
        <w:rPr>
          <w:rFonts w:ascii="Times New Roman" w:hAnsi="Times New Roman" w:cs="Times New Roman"/>
          <w:sz w:val="28"/>
          <w:szCs w:val="28"/>
          <w:lang w:val="vi-VN"/>
        </w:rPr>
        <w:t>KH- S</w:t>
      </w:r>
      <w:r w:rsidR="004077B5" w:rsidRPr="001E740D">
        <w:rPr>
          <w:rFonts w:ascii="Times New Roman" w:hAnsi="Times New Roman" w:cs="Times New Roman"/>
          <w:sz w:val="28"/>
          <w:szCs w:val="28"/>
          <w:lang w:val="vi-VN"/>
        </w:rPr>
        <w:t>GĐT</w:t>
      </w:r>
      <w:r w:rsidR="002C0BD3">
        <w:rPr>
          <w:rFonts w:ascii="Times New Roman" w:hAnsi="Times New Roman" w:cs="Times New Roman"/>
          <w:sz w:val="28"/>
          <w:szCs w:val="28"/>
        </w:rPr>
        <w:t>, ngày 27 tháng 9 năm 2024</w:t>
      </w:r>
      <w:r w:rsidR="004077B5" w:rsidRPr="001E740D">
        <w:rPr>
          <w:rFonts w:ascii="Times New Roman" w:hAnsi="Times New Roman" w:cs="Times New Roman"/>
          <w:sz w:val="28"/>
          <w:szCs w:val="28"/>
          <w:lang w:val="vi-VN"/>
        </w:rPr>
        <w:t xml:space="preserve"> Hà Nội về việc tổ chức</w:t>
      </w:r>
      <w:r w:rsidR="00B52FF4" w:rsidRPr="001E740D">
        <w:rPr>
          <w:rFonts w:ascii="Times New Roman" w:hAnsi="Times New Roman" w:cs="Times New Roman"/>
          <w:sz w:val="28"/>
          <w:szCs w:val="28"/>
        </w:rPr>
        <w:t xml:space="preserve"> thi</w:t>
      </w:r>
      <w:r w:rsidR="004077B5" w:rsidRPr="001E740D">
        <w:rPr>
          <w:rFonts w:ascii="Times New Roman" w:hAnsi="Times New Roman" w:cs="Times New Roman"/>
          <w:sz w:val="28"/>
          <w:szCs w:val="28"/>
          <w:lang w:val="vi-VN"/>
        </w:rPr>
        <w:t xml:space="preserve"> giáo viên gi</w:t>
      </w:r>
      <w:r w:rsidR="00B52FF4" w:rsidRPr="001E740D">
        <w:rPr>
          <w:rFonts w:ascii="Times New Roman" w:hAnsi="Times New Roman" w:cs="Times New Roman"/>
          <w:sz w:val="28"/>
          <w:szCs w:val="28"/>
        </w:rPr>
        <w:t>ỏi</w:t>
      </w:r>
      <w:r w:rsidR="004077B5" w:rsidRPr="001E740D">
        <w:rPr>
          <w:rFonts w:ascii="Times New Roman" w:hAnsi="Times New Roman" w:cs="Times New Roman"/>
          <w:sz w:val="28"/>
          <w:szCs w:val="28"/>
          <w:lang w:val="vi-VN"/>
        </w:rPr>
        <w:t xml:space="preserve"> giáo viên chủ nhiệm giỏi </w:t>
      </w:r>
      <w:r w:rsidRPr="001E740D">
        <w:rPr>
          <w:rFonts w:ascii="Times New Roman" w:hAnsi="Times New Roman" w:cs="Times New Roman"/>
          <w:sz w:val="28"/>
          <w:szCs w:val="28"/>
          <w:lang w:val="vi-VN"/>
        </w:rPr>
        <w:t>cấp Thành phố</w:t>
      </w:r>
      <w:r w:rsidR="002C0BD3">
        <w:rPr>
          <w:rFonts w:ascii="Times New Roman" w:hAnsi="Times New Roman" w:cs="Times New Roman"/>
          <w:sz w:val="28"/>
          <w:szCs w:val="28"/>
        </w:rPr>
        <w:t xml:space="preserve">; </w:t>
      </w:r>
      <w:r w:rsidR="002C0BD3" w:rsidRPr="001E740D">
        <w:rPr>
          <w:rFonts w:ascii="Times New Roman" w:hAnsi="Times New Roman" w:cs="Times New Roman"/>
          <w:sz w:val="28"/>
          <w:szCs w:val="28"/>
          <w:lang w:val="vi-VN"/>
        </w:rPr>
        <w:t>Căn cứ Kế hoạch số</w:t>
      </w:r>
      <w:r w:rsidR="002C0BD3">
        <w:rPr>
          <w:rFonts w:ascii="Times New Roman" w:hAnsi="Times New Roman" w:cs="Times New Roman"/>
          <w:sz w:val="28"/>
          <w:szCs w:val="28"/>
        </w:rPr>
        <w:t xml:space="preserve"> 615T</w:t>
      </w:r>
      <w:r w:rsidR="002C0BD3">
        <w:rPr>
          <w:rFonts w:ascii="Times New Roman" w:hAnsi="Times New Roman" w:cs="Times New Roman"/>
          <w:sz w:val="28"/>
          <w:szCs w:val="28"/>
          <w:lang w:val="vi-VN"/>
        </w:rPr>
        <w:t xml:space="preserve">H- </w:t>
      </w:r>
      <w:r w:rsidR="002C0BD3" w:rsidRPr="001E740D">
        <w:rPr>
          <w:rFonts w:ascii="Times New Roman" w:hAnsi="Times New Roman" w:cs="Times New Roman"/>
          <w:sz w:val="28"/>
          <w:szCs w:val="28"/>
          <w:lang w:val="vi-VN"/>
        </w:rPr>
        <w:t>G</w:t>
      </w:r>
      <w:r w:rsidR="002C0BD3">
        <w:rPr>
          <w:rFonts w:ascii="Times New Roman" w:hAnsi="Times New Roman" w:cs="Times New Roman"/>
          <w:sz w:val="28"/>
          <w:szCs w:val="28"/>
        </w:rPr>
        <w:t>D</w:t>
      </w:r>
      <w:r w:rsidR="002C0BD3" w:rsidRPr="001E740D">
        <w:rPr>
          <w:rFonts w:ascii="Times New Roman" w:hAnsi="Times New Roman" w:cs="Times New Roman"/>
          <w:sz w:val="28"/>
          <w:szCs w:val="28"/>
          <w:lang w:val="vi-VN"/>
        </w:rPr>
        <w:t xml:space="preserve">ĐT </w:t>
      </w:r>
      <w:r w:rsidR="002C0BD3">
        <w:rPr>
          <w:rFonts w:ascii="Times New Roman" w:hAnsi="Times New Roman" w:cs="Times New Roman"/>
          <w:sz w:val="28"/>
          <w:szCs w:val="28"/>
        </w:rPr>
        <w:t xml:space="preserve">ngày 28 tháng 9 năm 2024 </w:t>
      </w:r>
      <w:r w:rsidR="001814A5">
        <w:rPr>
          <w:rFonts w:ascii="Times New Roman" w:hAnsi="Times New Roman" w:cs="Times New Roman"/>
          <w:sz w:val="28"/>
          <w:szCs w:val="28"/>
        </w:rPr>
        <w:t>của Phòng GD&amp;ĐT</w:t>
      </w:r>
      <w:r w:rsidR="002C0BD3" w:rsidRPr="001E740D">
        <w:rPr>
          <w:rFonts w:ascii="Times New Roman" w:hAnsi="Times New Roman" w:cs="Times New Roman"/>
          <w:sz w:val="28"/>
          <w:szCs w:val="28"/>
          <w:lang w:val="vi-VN"/>
        </w:rPr>
        <w:t xml:space="preserve"> về việc tổ chức</w:t>
      </w:r>
      <w:r w:rsidR="002C0BD3" w:rsidRPr="001E740D">
        <w:rPr>
          <w:rFonts w:ascii="Times New Roman" w:hAnsi="Times New Roman" w:cs="Times New Roman"/>
          <w:sz w:val="28"/>
          <w:szCs w:val="28"/>
        </w:rPr>
        <w:t xml:space="preserve"> </w:t>
      </w:r>
      <w:r w:rsidR="001814A5">
        <w:rPr>
          <w:rFonts w:ascii="Times New Roman" w:hAnsi="Times New Roman" w:cs="Times New Roman"/>
          <w:sz w:val="28"/>
          <w:szCs w:val="28"/>
        </w:rPr>
        <w:t xml:space="preserve">Hội </w:t>
      </w:r>
      <w:r w:rsidR="002C0BD3" w:rsidRPr="001E740D">
        <w:rPr>
          <w:rFonts w:ascii="Times New Roman" w:hAnsi="Times New Roman" w:cs="Times New Roman"/>
          <w:sz w:val="28"/>
          <w:szCs w:val="28"/>
        </w:rPr>
        <w:t>thi</w:t>
      </w:r>
      <w:r w:rsidR="002C0BD3" w:rsidRPr="001E740D">
        <w:rPr>
          <w:rFonts w:ascii="Times New Roman" w:hAnsi="Times New Roman" w:cs="Times New Roman"/>
          <w:sz w:val="28"/>
          <w:szCs w:val="28"/>
          <w:lang w:val="vi-VN"/>
        </w:rPr>
        <w:t xml:space="preserve"> giáo viên</w:t>
      </w:r>
      <w:r w:rsidR="001814A5">
        <w:rPr>
          <w:rFonts w:ascii="Times New Roman" w:hAnsi="Times New Roman" w:cs="Times New Roman"/>
          <w:sz w:val="28"/>
          <w:szCs w:val="28"/>
        </w:rPr>
        <w:t xml:space="preserve"> dạy</w:t>
      </w:r>
      <w:r w:rsidR="002C0BD3" w:rsidRPr="001E740D">
        <w:rPr>
          <w:rFonts w:ascii="Times New Roman" w:hAnsi="Times New Roman" w:cs="Times New Roman"/>
          <w:sz w:val="28"/>
          <w:szCs w:val="28"/>
          <w:lang w:val="vi-VN"/>
        </w:rPr>
        <w:t xml:space="preserve"> gi</w:t>
      </w:r>
      <w:r w:rsidR="002C0BD3" w:rsidRPr="001E740D">
        <w:rPr>
          <w:rFonts w:ascii="Times New Roman" w:hAnsi="Times New Roman" w:cs="Times New Roman"/>
          <w:sz w:val="28"/>
          <w:szCs w:val="28"/>
        </w:rPr>
        <w:t>ỏi</w:t>
      </w:r>
      <w:r w:rsidR="001814A5">
        <w:rPr>
          <w:rFonts w:ascii="Times New Roman" w:hAnsi="Times New Roman" w:cs="Times New Roman"/>
          <w:sz w:val="28"/>
          <w:szCs w:val="28"/>
        </w:rPr>
        <w:t>,</w:t>
      </w:r>
      <w:r w:rsidR="002C0BD3" w:rsidRPr="001E740D">
        <w:rPr>
          <w:rFonts w:ascii="Times New Roman" w:hAnsi="Times New Roman" w:cs="Times New Roman"/>
          <w:sz w:val="28"/>
          <w:szCs w:val="28"/>
          <w:lang w:val="vi-VN"/>
        </w:rPr>
        <w:t xml:space="preserve"> giáo viên chủ nhiệm </w:t>
      </w:r>
      <w:r w:rsidR="001814A5">
        <w:rPr>
          <w:rFonts w:ascii="Times New Roman" w:hAnsi="Times New Roman" w:cs="Times New Roman"/>
          <w:sz w:val="28"/>
          <w:szCs w:val="28"/>
        </w:rPr>
        <w:t xml:space="preserve">lớp </w:t>
      </w:r>
      <w:r w:rsidR="002C0BD3" w:rsidRPr="001E740D">
        <w:rPr>
          <w:rFonts w:ascii="Times New Roman" w:hAnsi="Times New Roman" w:cs="Times New Roman"/>
          <w:sz w:val="28"/>
          <w:szCs w:val="28"/>
          <w:lang w:val="vi-VN"/>
        </w:rPr>
        <w:t>giỏi</w:t>
      </w:r>
      <w:r w:rsidR="001814A5">
        <w:rPr>
          <w:rFonts w:ascii="Times New Roman" w:hAnsi="Times New Roman" w:cs="Times New Roman"/>
          <w:sz w:val="28"/>
          <w:szCs w:val="28"/>
        </w:rPr>
        <w:t xml:space="preserve"> cấp Tiểu học huyện Thanh Oai năm học 2024-2025</w:t>
      </w:r>
      <w:r w:rsidR="001E740D">
        <w:rPr>
          <w:rFonts w:ascii="Times New Roman" w:hAnsi="Times New Roman" w:cs="Times New Roman"/>
          <w:sz w:val="28"/>
          <w:szCs w:val="28"/>
        </w:rPr>
        <w:t>.</w:t>
      </w:r>
    </w:p>
    <w:p w14:paraId="46006772" w14:textId="1538697C" w:rsidR="00143F08" w:rsidRPr="001E740D" w:rsidRDefault="00A666A2" w:rsidP="001E740D">
      <w:pPr>
        <w:spacing w:line="240" w:lineRule="auto"/>
        <w:jc w:val="both"/>
        <w:rPr>
          <w:rFonts w:ascii="Times New Roman" w:hAnsi="Times New Roman" w:cs="Times New Roman"/>
          <w:b/>
          <w:sz w:val="28"/>
          <w:szCs w:val="28"/>
          <w:lang w:val="vi-VN"/>
        </w:rPr>
      </w:pPr>
      <w:r w:rsidRPr="001E740D">
        <w:rPr>
          <w:rFonts w:ascii="Times New Roman" w:hAnsi="Times New Roman" w:cs="Times New Roman"/>
          <w:sz w:val="28"/>
          <w:szCs w:val="28"/>
          <w:lang w:val="vi-VN"/>
        </w:rPr>
        <w:t xml:space="preserve">         </w:t>
      </w:r>
      <w:r w:rsidR="001814A5">
        <w:rPr>
          <w:rFonts w:ascii="Times New Roman" w:hAnsi="Times New Roman" w:cs="Times New Roman"/>
          <w:sz w:val="28"/>
          <w:szCs w:val="28"/>
        </w:rPr>
        <w:t>Trường Tiểu học Bích Hòa xây dựng Kế hoạch về</w:t>
      </w:r>
      <w:r w:rsidR="00143F08" w:rsidRPr="001E740D">
        <w:rPr>
          <w:rFonts w:ascii="Times New Roman" w:hAnsi="Times New Roman" w:cs="Times New Roman"/>
          <w:sz w:val="28"/>
          <w:szCs w:val="28"/>
        </w:rPr>
        <w:t xml:space="preserve"> việc tổ chức Hội thi giáo viên dạy giỏi, giáo viên chủ nhiệm lớp giỏi cấp </w:t>
      </w:r>
      <w:r w:rsidR="001814A5">
        <w:rPr>
          <w:rFonts w:ascii="Times New Roman" w:hAnsi="Times New Roman" w:cs="Times New Roman"/>
          <w:sz w:val="28"/>
          <w:szCs w:val="28"/>
        </w:rPr>
        <w:t>trường</w:t>
      </w:r>
      <w:r w:rsidR="00143F08" w:rsidRPr="001E740D">
        <w:rPr>
          <w:rFonts w:ascii="Times New Roman" w:hAnsi="Times New Roman" w:cs="Times New Roman"/>
          <w:sz w:val="28"/>
          <w:szCs w:val="28"/>
        </w:rPr>
        <w:t xml:space="preserve"> năm học 2024-2025 cụ thể như sau: </w:t>
      </w:r>
    </w:p>
    <w:p w14:paraId="188D4DF8" w14:textId="77777777" w:rsidR="00143F08" w:rsidRPr="001E740D" w:rsidRDefault="00143F08" w:rsidP="001814A5">
      <w:pPr>
        <w:spacing w:after="0" w:line="240" w:lineRule="auto"/>
        <w:ind w:firstLine="720"/>
        <w:jc w:val="both"/>
        <w:rPr>
          <w:rFonts w:ascii="Times New Roman" w:hAnsi="Times New Roman" w:cs="Times New Roman"/>
          <w:sz w:val="28"/>
          <w:szCs w:val="28"/>
        </w:rPr>
      </w:pPr>
      <w:r w:rsidRPr="001E740D">
        <w:rPr>
          <w:rFonts w:ascii="Times New Roman" w:hAnsi="Times New Roman" w:cs="Times New Roman"/>
          <w:b/>
          <w:bCs/>
          <w:sz w:val="28"/>
          <w:szCs w:val="28"/>
        </w:rPr>
        <w:t xml:space="preserve">I. MỤC ĐÍCH, YÊU CẦU CỦA HỘI THI </w:t>
      </w:r>
    </w:p>
    <w:p w14:paraId="7FF4D67E" w14:textId="77777777" w:rsidR="00143F08" w:rsidRPr="001E740D" w:rsidRDefault="00143F08" w:rsidP="001814A5">
      <w:pPr>
        <w:spacing w:after="0" w:line="240" w:lineRule="auto"/>
        <w:ind w:firstLine="720"/>
        <w:jc w:val="both"/>
        <w:rPr>
          <w:rFonts w:ascii="Times New Roman" w:hAnsi="Times New Roman" w:cs="Times New Roman"/>
          <w:b/>
          <w:bCs/>
          <w:sz w:val="28"/>
          <w:szCs w:val="28"/>
        </w:rPr>
      </w:pPr>
      <w:r w:rsidRPr="001E740D">
        <w:rPr>
          <w:rFonts w:ascii="Times New Roman" w:hAnsi="Times New Roman" w:cs="Times New Roman"/>
          <w:b/>
          <w:bCs/>
          <w:sz w:val="28"/>
          <w:szCs w:val="28"/>
        </w:rPr>
        <w:t xml:space="preserve">1. Mục đích của Hội thi </w:t>
      </w:r>
    </w:p>
    <w:p w14:paraId="6ED590D6" w14:textId="7777777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Phát hiện, công nhận, tôn vinh giáo viên đạt danh hiệu giáo viên dạy giỏi, giáo viên chủ nhiệm lớp giỏi và nhân rộng những điển hình tiên tiến, góp phần thu hút sự quan tâm của các lực lượng trong xã hội tham gia giáo dục học sinh, tạo động lực phát triển sự nghiệp giáo dục của mỗi địa phương và của toàn Ngành.</w:t>
      </w:r>
    </w:p>
    <w:p w14:paraId="122265B2" w14:textId="7777777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Tạo động lực cho giáo viên phấn đấu, hoàn thiện bản thân đáp ứng yêu cầu đối mới, nâng cao chất lượng giáo dục, phát triển nghề nghiệp.</w:t>
      </w:r>
    </w:p>
    <w:p w14:paraId="4CA40C32" w14:textId="2B86071E" w:rsidR="00143F08" w:rsidRPr="001E740D" w:rsidRDefault="00143F08" w:rsidP="001E740D">
      <w:pPr>
        <w:spacing w:after="120"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rPr>
        <w:t xml:space="preserve">- Góp phần nâng cao hiệu quả sinh hoạt chuyên môn và đẩy mạnh các phong trào thi đua dạy và học trong </w:t>
      </w:r>
      <w:r w:rsidR="00545098" w:rsidRPr="001E740D">
        <w:rPr>
          <w:rFonts w:ascii="Times New Roman" w:hAnsi="Times New Roman" w:cs="Times New Roman"/>
          <w:sz w:val="28"/>
          <w:szCs w:val="28"/>
          <w:lang w:val="vi-VN"/>
        </w:rPr>
        <w:t>các nhà trườ</w:t>
      </w:r>
      <w:r w:rsidR="001814A5">
        <w:rPr>
          <w:rFonts w:ascii="Times New Roman" w:hAnsi="Times New Roman" w:cs="Times New Roman"/>
          <w:sz w:val="28"/>
          <w:szCs w:val="28"/>
          <w:lang w:val="vi-VN"/>
        </w:rPr>
        <w:t>ng,</w:t>
      </w:r>
      <w:r w:rsidRPr="001E740D">
        <w:rPr>
          <w:rFonts w:ascii="Times New Roman" w:hAnsi="Times New Roman" w:cs="Times New Roman"/>
          <w:sz w:val="28"/>
          <w:szCs w:val="28"/>
        </w:rPr>
        <w:t xml:space="preserve"> khuyến khích, động viên, tạo cơ hội rèn luyện, tự học, sáng tạo, học hỏi, trao đổi, truyền đạt, phổ biến kinh nghiệm trong công tác giảng dạy và công tác chủ nhiệm lớp đối với giáo viên tiểu học.</w:t>
      </w:r>
    </w:p>
    <w:p w14:paraId="4C74AC49" w14:textId="77777777" w:rsidR="00143F08" w:rsidRPr="001E740D" w:rsidRDefault="00143F08" w:rsidP="001E740D">
      <w:pPr>
        <w:spacing w:after="120" w:line="240" w:lineRule="auto"/>
        <w:ind w:firstLine="720"/>
        <w:jc w:val="both"/>
        <w:rPr>
          <w:rFonts w:ascii="Times New Roman" w:hAnsi="Times New Roman" w:cs="Times New Roman"/>
          <w:b/>
          <w:sz w:val="28"/>
          <w:szCs w:val="28"/>
        </w:rPr>
      </w:pPr>
      <w:r w:rsidRPr="001E740D">
        <w:rPr>
          <w:rFonts w:ascii="Times New Roman" w:hAnsi="Times New Roman" w:cs="Times New Roman"/>
          <w:b/>
          <w:sz w:val="28"/>
          <w:szCs w:val="28"/>
        </w:rPr>
        <w:t>2. Yêu cầu của Hội thi</w:t>
      </w:r>
    </w:p>
    <w:p w14:paraId="3302495B" w14:textId="7777777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Dựa trên sự tự nguyện của giáo viên; không ép buộc, không tạo áp lực cho giáo viên tham gia Hội thi;</w:t>
      </w:r>
    </w:p>
    <w:p w14:paraId="79C503EB" w14:textId="7777777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Đảm bảo tính trung thực, dân chủ, công khai, minh bạch, công bằng, khách quan và đảm bảo thực chất;</w:t>
      </w:r>
    </w:p>
    <w:p w14:paraId="163442BD" w14:textId="7777777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Đảm bảo đúng quy định của chính sách, pháp luật của Nhà nước, quy định của Ngành.</w:t>
      </w:r>
    </w:p>
    <w:p w14:paraId="6DF10395" w14:textId="77777777" w:rsidR="00143F08" w:rsidRPr="001E740D" w:rsidRDefault="00143F08" w:rsidP="001E740D">
      <w:pPr>
        <w:spacing w:after="120" w:line="240" w:lineRule="auto"/>
        <w:ind w:firstLine="720"/>
        <w:jc w:val="both"/>
        <w:rPr>
          <w:rFonts w:ascii="Times New Roman" w:hAnsi="Times New Roman" w:cs="Times New Roman"/>
          <w:b/>
          <w:bCs/>
          <w:sz w:val="28"/>
          <w:szCs w:val="28"/>
        </w:rPr>
      </w:pPr>
      <w:r w:rsidRPr="001E740D">
        <w:rPr>
          <w:rFonts w:ascii="Times New Roman" w:hAnsi="Times New Roman" w:cs="Times New Roman"/>
          <w:b/>
          <w:bCs/>
          <w:sz w:val="28"/>
          <w:szCs w:val="28"/>
        </w:rPr>
        <w:t>II. TỔ CHỨC HỘI THI</w:t>
      </w:r>
    </w:p>
    <w:p w14:paraId="52234A70" w14:textId="209EE21F" w:rsidR="001E0B11" w:rsidRDefault="00143F08" w:rsidP="001E740D">
      <w:pPr>
        <w:spacing w:after="120" w:line="240" w:lineRule="auto"/>
        <w:ind w:firstLine="720"/>
        <w:jc w:val="both"/>
        <w:rPr>
          <w:rFonts w:ascii="Times New Roman" w:hAnsi="Times New Roman" w:cs="Times New Roman"/>
          <w:b/>
          <w:bCs/>
          <w:iCs/>
          <w:sz w:val="28"/>
          <w:szCs w:val="28"/>
        </w:rPr>
      </w:pPr>
      <w:r w:rsidRPr="001E740D">
        <w:rPr>
          <w:rFonts w:ascii="Times New Roman" w:hAnsi="Times New Roman" w:cs="Times New Roman"/>
          <w:b/>
          <w:bCs/>
          <w:iCs/>
          <w:sz w:val="28"/>
          <w:szCs w:val="28"/>
        </w:rPr>
        <w:t>1. Đối tượng, tiêu chuẩn và số lượng tham dự Hội thi</w:t>
      </w:r>
      <w:r w:rsidR="001E0B11">
        <w:rPr>
          <w:rFonts w:ascii="Times New Roman" w:hAnsi="Times New Roman" w:cs="Times New Roman"/>
          <w:b/>
          <w:bCs/>
          <w:iCs/>
          <w:sz w:val="28"/>
          <w:szCs w:val="28"/>
        </w:rPr>
        <w:br w:type="page"/>
      </w:r>
    </w:p>
    <w:p w14:paraId="2EEB8653" w14:textId="77777777" w:rsidR="00143F08" w:rsidRPr="001E740D" w:rsidRDefault="00143F08" w:rsidP="001E740D">
      <w:pPr>
        <w:spacing w:line="240" w:lineRule="auto"/>
        <w:ind w:firstLine="720"/>
        <w:jc w:val="both"/>
        <w:rPr>
          <w:rFonts w:ascii="Times New Roman" w:hAnsi="Times New Roman" w:cs="Times New Roman"/>
          <w:i/>
          <w:sz w:val="28"/>
          <w:szCs w:val="28"/>
        </w:rPr>
      </w:pPr>
      <w:r w:rsidRPr="001E740D">
        <w:rPr>
          <w:rFonts w:ascii="Times New Roman" w:hAnsi="Times New Roman" w:cs="Times New Roman"/>
          <w:i/>
          <w:sz w:val="28"/>
          <w:szCs w:val="28"/>
        </w:rPr>
        <w:lastRenderedPageBreak/>
        <w:t xml:space="preserve">a) Đối tượng tham gia Hội thi </w:t>
      </w:r>
    </w:p>
    <w:p w14:paraId="1C8CFD9D" w14:textId="15A1B518" w:rsidR="00143F08" w:rsidRPr="001E740D" w:rsidRDefault="00143F08" w:rsidP="001E740D">
      <w:pPr>
        <w:pStyle w:val="BodyText"/>
        <w:tabs>
          <w:tab w:val="left" w:pos="0"/>
        </w:tabs>
        <w:spacing w:before="60" w:after="60"/>
        <w:ind w:left="0" w:firstLine="567"/>
        <w:jc w:val="both"/>
        <w:rPr>
          <w:lang w:val="vi-VN"/>
        </w:rPr>
      </w:pPr>
      <w:r w:rsidRPr="001E740D">
        <w:t xml:space="preserve">Giáo viên đang trực tiếp giảng dạy, trực tiếp thực hiện công tác chủ nhiệm lớp tại </w:t>
      </w:r>
      <w:r w:rsidR="00E346C9">
        <w:t>nhà trường</w:t>
      </w:r>
      <w:r w:rsidRPr="001E740D">
        <w:t>.</w:t>
      </w:r>
    </w:p>
    <w:p w14:paraId="67EA333E" w14:textId="77777777" w:rsidR="00143F08" w:rsidRPr="001E740D" w:rsidRDefault="00143F08" w:rsidP="001E740D">
      <w:pPr>
        <w:spacing w:line="240" w:lineRule="auto"/>
        <w:ind w:firstLine="720"/>
        <w:jc w:val="both"/>
        <w:rPr>
          <w:rFonts w:ascii="Times New Roman" w:hAnsi="Times New Roman" w:cs="Times New Roman"/>
          <w:i/>
          <w:sz w:val="28"/>
          <w:szCs w:val="28"/>
        </w:rPr>
      </w:pPr>
      <w:r w:rsidRPr="001E740D">
        <w:rPr>
          <w:rFonts w:ascii="Times New Roman" w:hAnsi="Times New Roman" w:cs="Times New Roman"/>
          <w:i/>
          <w:sz w:val="28"/>
          <w:szCs w:val="28"/>
        </w:rPr>
        <w:t xml:space="preserve">b) Tiêu chuẩn tham dự Hội thi </w:t>
      </w:r>
    </w:p>
    <w:p w14:paraId="1EBCCF1B" w14:textId="4C20B095" w:rsidR="00143F08" w:rsidRPr="001E740D" w:rsidRDefault="00143F08" w:rsidP="001E740D">
      <w:pPr>
        <w:spacing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rPr>
        <w:t xml:space="preserve">- Giáo viên tham dự Hội thi giáo viên dạy giỏi cấp </w:t>
      </w:r>
      <w:r w:rsidR="004507EB" w:rsidRPr="001E740D">
        <w:rPr>
          <w:rFonts w:ascii="Times New Roman" w:hAnsi="Times New Roman" w:cs="Times New Roman"/>
          <w:sz w:val="28"/>
          <w:szCs w:val="28"/>
          <w:lang w:val="vi-VN"/>
        </w:rPr>
        <w:t xml:space="preserve">huyện </w:t>
      </w:r>
      <w:r w:rsidR="0071043C" w:rsidRPr="001E740D">
        <w:rPr>
          <w:rFonts w:ascii="Times New Roman" w:hAnsi="Times New Roman" w:cs="Times New Roman"/>
          <w:sz w:val="28"/>
          <w:szCs w:val="28"/>
          <w:lang w:val="vi-VN"/>
        </w:rPr>
        <w:t xml:space="preserve">phải đạt tiêu chí giáo viên giỏi cấp trường năm học 2024-2025. </w:t>
      </w:r>
    </w:p>
    <w:p w14:paraId="4C6202C5" w14:textId="6CBABE38" w:rsidR="00143F08" w:rsidRPr="001E740D" w:rsidRDefault="00143F08" w:rsidP="001E740D">
      <w:pPr>
        <w:spacing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xml:space="preserve">- Giáo viên tham dự Hội thi giáo viên chủ nhiệm lớp giỏi cấp </w:t>
      </w:r>
      <w:r w:rsidR="007A1D32" w:rsidRPr="001E740D">
        <w:rPr>
          <w:rFonts w:ascii="Times New Roman" w:hAnsi="Times New Roman" w:cs="Times New Roman"/>
          <w:sz w:val="28"/>
          <w:szCs w:val="28"/>
          <w:lang w:val="vi-VN"/>
        </w:rPr>
        <w:t>huyện</w:t>
      </w:r>
      <w:r w:rsidRPr="001E740D">
        <w:rPr>
          <w:rFonts w:ascii="Times New Roman" w:hAnsi="Times New Roman" w:cs="Times New Roman"/>
          <w:sz w:val="28"/>
          <w:szCs w:val="28"/>
        </w:rPr>
        <w:t xml:space="preserve"> phải đạt tiêu chuẩn quy định tại Điểm c, Khoản 2, Điều 8 Thông tư số 22/2019/TT-BGDĐT.</w:t>
      </w:r>
    </w:p>
    <w:p w14:paraId="67110FBD" w14:textId="77777777" w:rsidR="00143F08" w:rsidRPr="001E740D" w:rsidRDefault="00143F08" w:rsidP="001E740D">
      <w:pPr>
        <w:spacing w:line="240" w:lineRule="auto"/>
        <w:ind w:firstLine="720"/>
        <w:jc w:val="both"/>
        <w:rPr>
          <w:rFonts w:ascii="Times New Roman" w:hAnsi="Times New Roman" w:cs="Times New Roman"/>
          <w:i/>
          <w:sz w:val="28"/>
          <w:szCs w:val="28"/>
        </w:rPr>
      </w:pPr>
      <w:r w:rsidRPr="001E740D">
        <w:rPr>
          <w:rFonts w:ascii="Times New Roman" w:hAnsi="Times New Roman" w:cs="Times New Roman"/>
          <w:i/>
          <w:sz w:val="28"/>
          <w:szCs w:val="28"/>
        </w:rPr>
        <w:t xml:space="preserve">c) Số lượng giáo viên dự thi: </w:t>
      </w:r>
    </w:p>
    <w:p w14:paraId="1495AD24" w14:textId="46B8E918" w:rsidR="00143F08" w:rsidRPr="001E740D" w:rsidRDefault="00143F08" w:rsidP="001E740D">
      <w:pPr>
        <w:spacing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rPr>
        <w:t xml:space="preserve">- </w:t>
      </w:r>
      <w:r w:rsidR="00E346C9">
        <w:rPr>
          <w:rFonts w:ascii="Times New Roman" w:hAnsi="Times New Roman" w:cs="Times New Roman"/>
          <w:sz w:val="28"/>
          <w:szCs w:val="28"/>
        </w:rPr>
        <w:t>Tổ 2 chọn cử 02 đồng chí dự thi</w:t>
      </w:r>
      <w:r w:rsidR="00E736B1" w:rsidRPr="001E740D">
        <w:rPr>
          <w:rFonts w:ascii="Times New Roman" w:hAnsi="Times New Roman" w:cs="Times New Roman"/>
          <w:sz w:val="28"/>
          <w:szCs w:val="28"/>
          <w:lang w:val="vi-VN"/>
        </w:rPr>
        <w:t>. Trong đó có 01 giáo viên dự thi môn cơ bản (gắp thăm lựa chọn giữa Toán và Tiếng Việt)</w:t>
      </w:r>
      <w:r w:rsidR="00C67138" w:rsidRPr="001E740D">
        <w:rPr>
          <w:rFonts w:ascii="Times New Roman" w:hAnsi="Times New Roman" w:cs="Times New Roman"/>
          <w:sz w:val="28"/>
          <w:szCs w:val="28"/>
          <w:lang w:val="vi-VN"/>
        </w:rPr>
        <w:t xml:space="preserve">, 01 giáo viên dự thi GVCN giỏi. </w:t>
      </w:r>
      <w:r w:rsidR="001D4C31">
        <w:rPr>
          <w:rFonts w:ascii="Times New Roman" w:hAnsi="Times New Roman" w:cs="Times New Roman"/>
          <w:sz w:val="28"/>
          <w:szCs w:val="28"/>
        </w:rPr>
        <w:t>Cử 01 GV dạy Tin học dự thi.</w:t>
      </w:r>
    </w:p>
    <w:p w14:paraId="4D1FEBA2" w14:textId="3AD25EA3" w:rsidR="00143F08" w:rsidRPr="001E740D" w:rsidRDefault="00143F08" w:rsidP="001E740D">
      <w:pPr>
        <w:spacing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xml:space="preserve">- </w:t>
      </w:r>
      <w:r w:rsidRPr="001E740D">
        <w:rPr>
          <w:rFonts w:ascii="Times New Roman" w:hAnsi="Times New Roman" w:cs="Times New Roman"/>
          <w:i/>
          <w:sz w:val="28"/>
          <w:szCs w:val="28"/>
        </w:rPr>
        <w:t>Đối với giáo viên cơ bản dự thi giáo viên dạy giỏi:</w:t>
      </w:r>
      <w:r w:rsidRPr="001E740D">
        <w:rPr>
          <w:rFonts w:ascii="Times New Roman" w:hAnsi="Times New Roman" w:cs="Times New Roman"/>
          <w:sz w:val="28"/>
          <w:szCs w:val="28"/>
        </w:rPr>
        <w:t xml:space="preserve"> Thực hành dạy 0</w:t>
      </w:r>
      <w:r w:rsidR="00B52FF4" w:rsidRPr="001E740D">
        <w:rPr>
          <w:rFonts w:ascii="Times New Roman" w:hAnsi="Times New Roman" w:cs="Times New Roman"/>
          <w:sz w:val="28"/>
          <w:szCs w:val="28"/>
        </w:rPr>
        <w:t>2</w:t>
      </w:r>
      <w:r w:rsidRPr="001E740D">
        <w:rPr>
          <w:rFonts w:ascii="Times New Roman" w:hAnsi="Times New Roman" w:cs="Times New Roman"/>
          <w:sz w:val="28"/>
          <w:szCs w:val="28"/>
        </w:rPr>
        <w:t xml:space="preserve"> tiết học trong các môn Toán</w:t>
      </w:r>
      <w:r w:rsidR="006245DC">
        <w:rPr>
          <w:rFonts w:ascii="Times New Roman" w:hAnsi="Times New Roman" w:cs="Times New Roman"/>
          <w:sz w:val="28"/>
          <w:szCs w:val="28"/>
        </w:rPr>
        <w:t xml:space="preserve"> </w:t>
      </w:r>
      <w:r w:rsidR="00B52FF4" w:rsidRPr="001E740D">
        <w:rPr>
          <w:rFonts w:ascii="Times New Roman" w:hAnsi="Times New Roman" w:cs="Times New Roman"/>
          <w:sz w:val="28"/>
          <w:szCs w:val="28"/>
        </w:rPr>
        <w:t>-  Đạo Đức</w:t>
      </w:r>
      <w:r w:rsidR="006245DC">
        <w:rPr>
          <w:rFonts w:ascii="Times New Roman" w:hAnsi="Times New Roman" w:cs="Times New Roman"/>
          <w:sz w:val="28"/>
          <w:szCs w:val="28"/>
        </w:rPr>
        <w:t xml:space="preserve">; </w:t>
      </w:r>
      <w:r w:rsidRPr="001E740D">
        <w:rPr>
          <w:rFonts w:ascii="Times New Roman" w:hAnsi="Times New Roman" w:cs="Times New Roman"/>
          <w:sz w:val="28"/>
          <w:szCs w:val="28"/>
        </w:rPr>
        <w:t>Tiếng Việt</w:t>
      </w:r>
      <w:r w:rsidR="006245DC">
        <w:rPr>
          <w:rFonts w:ascii="Times New Roman" w:hAnsi="Times New Roman" w:cs="Times New Roman"/>
          <w:sz w:val="28"/>
          <w:szCs w:val="28"/>
        </w:rPr>
        <w:t xml:space="preserve"> </w:t>
      </w:r>
      <w:r w:rsidR="00B52FF4" w:rsidRPr="001E740D">
        <w:rPr>
          <w:rFonts w:ascii="Times New Roman" w:hAnsi="Times New Roman" w:cs="Times New Roman"/>
          <w:sz w:val="28"/>
          <w:szCs w:val="28"/>
        </w:rPr>
        <w:t xml:space="preserve">- </w:t>
      </w:r>
      <w:r w:rsidRPr="001E740D">
        <w:rPr>
          <w:rFonts w:ascii="Times New Roman" w:hAnsi="Times New Roman" w:cs="Times New Roman"/>
          <w:sz w:val="28"/>
          <w:szCs w:val="28"/>
        </w:rPr>
        <w:t>Tự nhiên và Xã hội (theo đăng ký môn dạy) trên đối tượng học sinh lớp 2.</w:t>
      </w:r>
    </w:p>
    <w:p w14:paraId="5C9F9079" w14:textId="77777777" w:rsidR="00143F08" w:rsidRPr="001E740D" w:rsidRDefault="00143F08" w:rsidP="001E740D">
      <w:pPr>
        <w:spacing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xml:space="preserve">- </w:t>
      </w:r>
      <w:r w:rsidRPr="001E740D">
        <w:rPr>
          <w:rFonts w:ascii="Times New Roman" w:hAnsi="Times New Roman" w:cs="Times New Roman"/>
          <w:i/>
          <w:sz w:val="28"/>
          <w:szCs w:val="28"/>
        </w:rPr>
        <w:t>Đối với giáo viên Tin học</w:t>
      </w:r>
      <w:r w:rsidRPr="001E740D">
        <w:rPr>
          <w:rFonts w:ascii="Times New Roman" w:hAnsi="Times New Roman" w:cs="Times New Roman"/>
          <w:sz w:val="28"/>
          <w:szCs w:val="28"/>
        </w:rPr>
        <w:t xml:space="preserve">: Thực hành dạy 01 tiết Tin học trên đối tượng học sinh lớp 4. </w:t>
      </w:r>
    </w:p>
    <w:p w14:paraId="70765E00" w14:textId="77777777" w:rsidR="00143F08" w:rsidRPr="001E740D" w:rsidRDefault="00143F08" w:rsidP="001E740D">
      <w:pPr>
        <w:spacing w:line="240" w:lineRule="auto"/>
        <w:ind w:firstLine="720"/>
        <w:jc w:val="both"/>
        <w:rPr>
          <w:rFonts w:ascii="Times New Roman" w:hAnsi="Times New Roman" w:cs="Times New Roman"/>
          <w:sz w:val="28"/>
          <w:szCs w:val="28"/>
        </w:rPr>
      </w:pPr>
      <w:r w:rsidRPr="001E740D">
        <w:rPr>
          <w:rFonts w:ascii="Times New Roman" w:hAnsi="Times New Roman" w:cs="Times New Roman"/>
          <w:spacing w:val="-6"/>
          <w:sz w:val="28"/>
          <w:szCs w:val="28"/>
        </w:rPr>
        <w:t xml:space="preserve">- </w:t>
      </w:r>
      <w:r w:rsidRPr="001E740D">
        <w:rPr>
          <w:rFonts w:ascii="Times New Roman" w:hAnsi="Times New Roman" w:cs="Times New Roman"/>
          <w:i/>
          <w:spacing w:val="-6"/>
          <w:sz w:val="28"/>
          <w:szCs w:val="28"/>
        </w:rPr>
        <w:t>Đối với giáo viên dự thi giáo viên chủ nhiệm lớp giỏi:</w:t>
      </w:r>
      <w:r w:rsidRPr="001E740D">
        <w:rPr>
          <w:rFonts w:ascii="Times New Roman" w:hAnsi="Times New Roman" w:cs="Times New Roman"/>
          <w:spacing w:val="-6"/>
          <w:sz w:val="28"/>
          <w:szCs w:val="28"/>
        </w:rPr>
        <w:t xml:space="preserve"> Thực </w:t>
      </w:r>
      <w:r w:rsidRPr="001E740D">
        <w:rPr>
          <w:rFonts w:ascii="Times New Roman" w:hAnsi="Times New Roman" w:cs="Times New Roman"/>
          <w:sz w:val="28"/>
          <w:szCs w:val="28"/>
        </w:rPr>
        <w:t xml:space="preserve">hành một tiết tổ chức hoạt động giáo dục (tiết sinh hoạt lớp hoặc tiết hoạt động trải nghiệm) lồng ghép nội dung giáo dục địa phương trên đối tượng học sinh lớp 2. </w:t>
      </w:r>
    </w:p>
    <w:p w14:paraId="0801235C" w14:textId="77777777" w:rsidR="00143F08" w:rsidRPr="001E740D" w:rsidRDefault="00143F08" w:rsidP="001E740D">
      <w:pPr>
        <w:spacing w:line="240" w:lineRule="auto"/>
        <w:ind w:firstLine="720"/>
        <w:jc w:val="both"/>
        <w:rPr>
          <w:rFonts w:ascii="Times New Roman" w:hAnsi="Times New Roman" w:cs="Times New Roman"/>
          <w:b/>
          <w:bCs/>
          <w:iCs/>
          <w:sz w:val="28"/>
          <w:szCs w:val="28"/>
        </w:rPr>
      </w:pPr>
      <w:r w:rsidRPr="001E740D">
        <w:rPr>
          <w:rFonts w:ascii="Times New Roman" w:hAnsi="Times New Roman" w:cs="Times New Roman"/>
          <w:b/>
          <w:bCs/>
          <w:iCs/>
          <w:sz w:val="28"/>
          <w:szCs w:val="28"/>
        </w:rPr>
        <w:t>2. Nội dung tham dự Hội thi</w:t>
      </w:r>
    </w:p>
    <w:p w14:paraId="2EB62F8E" w14:textId="36920B28" w:rsidR="00143F08" w:rsidRPr="001E740D" w:rsidRDefault="00143F08" w:rsidP="001E740D">
      <w:pPr>
        <w:spacing w:line="240" w:lineRule="auto"/>
        <w:ind w:firstLine="720"/>
        <w:jc w:val="both"/>
        <w:rPr>
          <w:rFonts w:ascii="Times New Roman" w:hAnsi="Times New Roman" w:cs="Times New Roman"/>
          <w:spacing w:val="-4"/>
          <w:sz w:val="28"/>
          <w:szCs w:val="28"/>
        </w:rPr>
      </w:pPr>
      <w:r w:rsidRPr="001E740D">
        <w:rPr>
          <w:rFonts w:ascii="Times New Roman" w:hAnsi="Times New Roman" w:cs="Times New Roman"/>
          <w:sz w:val="28"/>
          <w:szCs w:val="28"/>
        </w:rPr>
        <w:t>- Tiết dạy, tiết tổ chức hoạt động giáo dục dự thi theo kế hoạch giảng dạy tại thời điểm diễn ra Hộ</w:t>
      </w:r>
      <w:r w:rsidR="00CB715D">
        <w:rPr>
          <w:rFonts w:ascii="Times New Roman" w:hAnsi="Times New Roman" w:cs="Times New Roman"/>
          <w:sz w:val="28"/>
          <w:szCs w:val="28"/>
        </w:rPr>
        <w:t>i thi, thao giảng đợt 1</w:t>
      </w:r>
      <w:r w:rsidRPr="001E740D">
        <w:rPr>
          <w:rFonts w:ascii="Times New Roman" w:hAnsi="Times New Roman" w:cs="Times New Roman"/>
          <w:sz w:val="28"/>
          <w:szCs w:val="28"/>
        </w:rPr>
        <w:t>. Tiết dạy, t</w:t>
      </w:r>
      <w:r w:rsidRPr="001E740D">
        <w:rPr>
          <w:rFonts w:ascii="Times New Roman" w:eastAsia="Times New Roman" w:hAnsi="Times New Roman" w:cs="Times New Roman"/>
          <w:sz w:val="28"/>
          <w:szCs w:val="28"/>
          <w:lang w:eastAsia="en-US"/>
        </w:rPr>
        <w:t>iết tổ chức hoạt động giáo dục</w:t>
      </w:r>
      <w:r w:rsidRPr="001E740D">
        <w:rPr>
          <w:rFonts w:ascii="Times New Roman" w:hAnsi="Times New Roman" w:cs="Times New Roman"/>
          <w:sz w:val="28"/>
          <w:szCs w:val="28"/>
        </w:rPr>
        <w:t xml:space="preserve"> tham gia Hội thi được tổ chức lần đầu tại lớp học với nguyên trạng số lượng học sinh của lớ</w:t>
      </w:r>
      <w:r w:rsidR="00CB715D">
        <w:rPr>
          <w:rFonts w:ascii="Times New Roman" w:hAnsi="Times New Roman" w:cs="Times New Roman"/>
          <w:sz w:val="28"/>
          <w:szCs w:val="28"/>
        </w:rPr>
        <w:t>p mình</w:t>
      </w:r>
      <w:r w:rsidRPr="001E740D">
        <w:rPr>
          <w:rFonts w:ascii="Times New Roman" w:hAnsi="Times New Roman" w:cs="Times New Roman"/>
          <w:sz w:val="28"/>
          <w:szCs w:val="28"/>
        </w:rPr>
        <w:t xml:space="preserve">. Giáo viên không được dạy trước (dạy thử) tiết dạy, tiết tổ chức hoạt động giáo dục </w:t>
      </w:r>
      <w:r w:rsidRPr="001E740D">
        <w:rPr>
          <w:rFonts w:ascii="Times New Roman" w:hAnsi="Times New Roman" w:cs="Times New Roman"/>
          <w:spacing w:val="-4"/>
          <w:sz w:val="28"/>
          <w:szCs w:val="28"/>
        </w:rPr>
        <w:t xml:space="preserve">tham gia Hội thi trong năm học tổ chức Hội thi. </w:t>
      </w:r>
    </w:p>
    <w:p w14:paraId="41DA1CCD" w14:textId="77777777" w:rsidR="00143F08" w:rsidRPr="001E740D" w:rsidRDefault="00143F08" w:rsidP="001E740D">
      <w:pPr>
        <w:spacing w:line="240" w:lineRule="auto"/>
        <w:ind w:firstLine="720"/>
        <w:jc w:val="both"/>
        <w:rPr>
          <w:rFonts w:ascii="Times New Roman" w:hAnsi="Times New Roman" w:cs="Times New Roman"/>
          <w:b/>
          <w:bCs/>
          <w:sz w:val="28"/>
          <w:szCs w:val="28"/>
        </w:rPr>
      </w:pPr>
      <w:r w:rsidRPr="001E740D">
        <w:rPr>
          <w:rFonts w:ascii="Times New Roman" w:hAnsi="Times New Roman" w:cs="Times New Roman"/>
          <w:b/>
          <w:bCs/>
          <w:sz w:val="28"/>
          <w:szCs w:val="28"/>
        </w:rPr>
        <w:t xml:space="preserve">3. Địa điểm, thời gian, kinh phí tổ chức Hội thi </w:t>
      </w:r>
    </w:p>
    <w:p w14:paraId="678FC354" w14:textId="5944C594" w:rsidR="00143F08" w:rsidRPr="001E740D" w:rsidRDefault="00143F08" w:rsidP="001E740D">
      <w:pPr>
        <w:spacing w:line="240" w:lineRule="auto"/>
        <w:ind w:firstLine="720"/>
        <w:jc w:val="both"/>
        <w:rPr>
          <w:rFonts w:ascii="Times New Roman" w:hAnsi="Times New Roman" w:cs="Times New Roman"/>
          <w:i/>
          <w:sz w:val="28"/>
          <w:szCs w:val="28"/>
          <w:lang w:val="vi-VN"/>
        </w:rPr>
      </w:pPr>
      <w:r w:rsidRPr="001E740D">
        <w:rPr>
          <w:rFonts w:ascii="Times New Roman" w:hAnsi="Times New Roman" w:cs="Times New Roman"/>
          <w:i/>
          <w:sz w:val="28"/>
          <w:szCs w:val="28"/>
        </w:rPr>
        <w:t>a) Địa điểm tổ chức Hội thi:</w:t>
      </w:r>
      <w:r w:rsidR="001C72A8" w:rsidRPr="001E740D">
        <w:rPr>
          <w:rFonts w:ascii="Times New Roman" w:hAnsi="Times New Roman" w:cs="Times New Roman"/>
          <w:i/>
          <w:sz w:val="28"/>
          <w:szCs w:val="28"/>
        </w:rPr>
        <w:t xml:space="preserve"> </w:t>
      </w:r>
      <w:r w:rsidR="00CB715D">
        <w:rPr>
          <w:rFonts w:ascii="Times New Roman" w:hAnsi="Times New Roman" w:cs="Times New Roman"/>
          <w:i/>
          <w:sz w:val="28"/>
          <w:szCs w:val="28"/>
        </w:rPr>
        <w:t>Tại</w:t>
      </w:r>
      <w:r w:rsidR="00392568" w:rsidRPr="001E740D">
        <w:rPr>
          <w:rFonts w:ascii="Times New Roman" w:hAnsi="Times New Roman" w:cs="Times New Roman"/>
          <w:i/>
          <w:sz w:val="28"/>
          <w:szCs w:val="28"/>
          <w:lang w:val="vi-VN"/>
        </w:rPr>
        <w:t xml:space="preserve"> trường </w:t>
      </w:r>
      <w:r w:rsidR="00CB715D">
        <w:rPr>
          <w:rFonts w:ascii="Times New Roman" w:hAnsi="Times New Roman" w:cs="Times New Roman"/>
          <w:i/>
          <w:sz w:val="28"/>
          <w:szCs w:val="28"/>
        </w:rPr>
        <w:t>Tiểu học Bích Hòa</w:t>
      </w:r>
      <w:r w:rsidR="00B870DE" w:rsidRPr="001E740D">
        <w:rPr>
          <w:rFonts w:ascii="Times New Roman" w:hAnsi="Times New Roman" w:cs="Times New Roman"/>
          <w:i/>
          <w:sz w:val="28"/>
          <w:szCs w:val="28"/>
          <w:lang w:val="vi-VN"/>
        </w:rPr>
        <w:t xml:space="preserve"> </w:t>
      </w:r>
    </w:p>
    <w:p w14:paraId="2F4FC05D" w14:textId="77777777" w:rsidR="00143F08" w:rsidRDefault="00143F08" w:rsidP="001E740D">
      <w:pPr>
        <w:spacing w:after="120" w:line="240" w:lineRule="auto"/>
        <w:ind w:firstLine="720"/>
        <w:jc w:val="both"/>
        <w:rPr>
          <w:rFonts w:ascii="Times New Roman" w:hAnsi="Times New Roman" w:cs="Times New Roman"/>
          <w:bCs/>
          <w:i/>
          <w:sz w:val="28"/>
          <w:szCs w:val="28"/>
        </w:rPr>
      </w:pPr>
      <w:r w:rsidRPr="001E740D">
        <w:rPr>
          <w:rFonts w:ascii="Times New Roman" w:hAnsi="Times New Roman" w:cs="Times New Roman"/>
          <w:bCs/>
          <w:i/>
          <w:sz w:val="28"/>
          <w:szCs w:val="28"/>
        </w:rPr>
        <w:t>b) Thời gian tổ chức Hội thi</w:t>
      </w:r>
    </w:p>
    <w:p w14:paraId="3E5CA8CA" w14:textId="03C4280D" w:rsidR="00CB715D" w:rsidRPr="001E740D" w:rsidRDefault="00CB715D" w:rsidP="001E740D">
      <w:pPr>
        <w:spacing w:after="120" w:line="24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 Hội thi cấp trường: Hoàn thành trước ngày 15/10/2024</w:t>
      </w:r>
    </w:p>
    <w:p w14:paraId="30593BBC" w14:textId="005A6E84" w:rsidR="00143F08" w:rsidRPr="001E740D" w:rsidRDefault="00143F08" w:rsidP="001E740D">
      <w:pPr>
        <w:tabs>
          <w:tab w:val="left" w:pos="0"/>
        </w:tabs>
        <w:spacing w:before="60" w:after="60" w:line="240" w:lineRule="auto"/>
        <w:ind w:firstLine="709"/>
        <w:jc w:val="both"/>
        <w:rPr>
          <w:rFonts w:ascii="Times New Roman" w:hAnsi="Times New Roman" w:cs="Times New Roman"/>
          <w:sz w:val="28"/>
          <w:szCs w:val="28"/>
        </w:rPr>
      </w:pPr>
      <w:r w:rsidRPr="001E740D">
        <w:rPr>
          <w:rFonts w:ascii="Times New Roman" w:hAnsi="Times New Roman" w:cs="Times New Roman"/>
          <w:sz w:val="28"/>
          <w:szCs w:val="28"/>
        </w:rPr>
        <w:t xml:space="preserve">- </w:t>
      </w:r>
      <w:r w:rsidR="00CB715D">
        <w:rPr>
          <w:rFonts w:ascii="Times New Roman" w:hAnsi="Times New Roman" w:cs="Times New Roman"/>
          <w:sz w:val="28"/>
          <w:szCs w:val="28"/>
        </w:rPr>
        <w:t>Tham giá h</w:t>
      </w:r>
      <w:r w:rsidRPr="001E740D">
        <w:rPr>
          <w:rFonts w:ascii="Times New Roman" w:hAnsi="Times New Roman" w:cs="Times New Roman"/>
          <w:sz w:val="28"/>
          <w:szCs w:val="28"/>
        </w:rPr>
        <w:t>ội thi cấp huyện</w:t>
      </w:r>
      <w:r w:rsidR="006F3F22" w:rsidRPr="001E740D">
        <w:rPr>
          <w:rFonts w:ascii="Times New Roman" w:hAnsi="Times New Roman" w:cs="Times New Roman"/>
          <w:sz w:val="28"/>
          <w:szCs w:val="28"/>
          <w:lang w:val="vi-VN"/>
        </w:rPr>
        <w:t xml:space="preserve">: </w:t>
      </w:r>
      <w:r w:rsidR="00CB715D">
        <w:rPr>
          <w:rFonts w:ascii="Times New Roman" w:hAnsi="Times New Roman" w:cs="Times New Roman"/>
          <w:sz w:val="28"/>
          <w:szCs w:val="28"/>
        </w:rPr>
        <w:t>Ngày</w:t>
      </w:r>
      <w:r w:rsidRPr="001E740D">
        <w:rPr>
          <w:rFonts w:ascii="Times New Roman" w:hAnsi="Times New Roman" w:cs="Times New Roman"/>
          <w:sz w:val="28"/>
          <w:szCs w:val="28"/>
        </w:rPr>
        <w:t xml:space="preserve"> </w:t>
      </w:r>
      <w:r w:rsidR="00CB715D">
        <w:rPr>
          <w:rFonts w:ascii="Times New Roman" w:hAnsi="Times New Roman" w:cs="Times New Roman"/>
          <w:sz w:val="28"/>
          <w:szCs w:val="28"/>
        </w:rPr>
        <w:t>0</w:t>
      </w:r>
      <w:r w:rsidR="00B870DE" w:rsidRPr="001E740D">
        <w:rPr>
          <w:rFonts w:ascii="Times New Roman" w:hAnsi="Times New Roman" w:cs="Times New Roman"/>
          <w:sz w:val="28"/>
          <w:szCs w:val="28"/>
          <w:lang w:val="vi-VN"/>
        </w:rPr>
        <w:t>5</w:t>
      </w:r>
      <w:r w:rsidRPr="001E740D">
        <w:rPr>
          <w:rFonts w:ascii="Times New Roman" w:hAnsi="Times New Roman" w:cs="Times New Roman"/>
          <w:sz w:val="28"/>
          <w:szCs w:val="28"/>
        </w:rPr>
        <w:t>/11/2024.</w:t>
      </w:r>
    </w:p>
    <w:p w14:paraId="1364850B" w14:textId="4479FC20" w:rsidR="00A415DD" w:rsidRPr="001E740D" w:rsidRDefault="00B62289" w:rsidP="001E740D">
      <w:pPr>
        <w:spacing w:after="120"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lang w:val="vi-VN"/>
        </w:rPr>
        <w:t>C</w:t>
      </w:r>
      <w:r w:rsidR="00B52FF4" w:rsidRPr="001E740D">
        <w:rPr>
          <w:rFonts w:ascii="Times New Roman" w:hAnsi="Times New Roman" w:cs="Times New Roman"/>
          <w:sz w:val="28"/>
          <w:szCs w:val="28"/>
        </w:rPr>
        <w:t>ấp</w:t>
      </w:r>
      <w:r w:rsidRPr="001E740D">
        <w:rPr>
          <w:rFonts w:ascii="Times New Roman" w:hAnsi="Times New Roman" w:cs="Times New Roman"/>
          <w:sz w:val="28"/>
          <w:szCs w:val="28"/>
          <w:lang w:val="vi-VN"/>
        </w:rPr>
        <w:t xml:space="preserve"> </w:t>
      </w:r>
      <w:r w:rsidR="00CB715D">
        <w:rPr>
          <w:rFonts w:ascii="Times New Roman" w:hAnsi="Times New Roman" w:cs="Times New Roman"/>
          <w:sz w:val="28"/>
          <w:szCs w:val="28"/>
        </w:rPr>
        <w:t>Trường</w:t>
      </w:r>
      <w:r w:rsidRPr="001E740D">
        <w:rPr>
          <w:rFonts w:ascii="Times New Roman" w:hAnsi="Times New Roman" w:cs="Times New Roman"/>
          <w:sz w:val="28"/>
          <w:szCs w:val="28"/>
          <w:lang w:val="vi-VN"/>
        </w:rPr>
        <w:t xml:space="preserve">: </w:t>
      </w:r>
      <w:r w:rsidR="00CB715D">
        <w:rPr>
          <w:rFonts w:ascii="Times New Roman" w:hAnsi="Times New Roman" w:cs="Times New Roman"/>
          <w:sz w:val="28"/>
          <w:szCs w:val="28"/>
        </w:rPr>
        <w:t>B</w:t>
      </w:r>
      <w:r w:rsidR="00143F08" w:rsidRPr="001E740D">
        <w:rPr>
          <w:rFonts w:ascii="Times New Roman" w:hAnsi="Times New Roman" w:cs="Times New Roman"/>
          <w:sz w:val="28"/>
          <w:szCs w:val="28"/>
        </w:rPr>
        <w:t>áo cáo kết quả tổ chức Hội thi giáo viên dạy giỏi, giáo viên chủ nhiệm lớp giỏi (theo mẫu Phụ lục 2); cử cán bộ trực tiếp nộp báo cáo và hồ sơ tham gia dự thi của giáo viên (theo Khoản b, Điều 9, Thông tư số 22/2019/TT-BGDĐT)</w:t>
      </w:r>
      <w:r w:rsidR="00A415DD" w:rsidRPr="001E740D">
        <w:rPr>
          <w:rFonts w:ascii="Times New Roman" w:hAnsi="Times New Roman" w:cs="Times New Roman"/>
          <w:sz w:val="28"/>
          <w:szCs w:val="28"/>
          <w:lang w:val="vi-VN"/>
        </w:rPr>
        <w:t xml:space="preserve"> về phòng GD&amp;ĐT Người nhận : Đc Lê Hoàng Huy – Chuyên viên Tổ tiểu học. </w:t>
      </w:r>
    </w:p>
    <w:p w14:paraId="518FBBD1" w14:textId="77777777" w:rsidR="00143F08" w:rsidRPr="001E740D" w:rsidRDefault="00143F08" w:rsidP="001E740D">
      <w:pPr>
        <w:tabs>
          <w:tab w:val="left" w:pos="0"/>
        </w:tabs>
        <w:spacing w:before="60" w:after="60" w:line="240" w:lineRule="auto"/>
        <w:ind w:firstLine="709"/>
        <w:jc w:val="both"/>
        <w:rPr>
          <w:rFonts w:ascii="Times New Roman" w:hAnsi="Times New Roman" w:cs="Times New Roman"/>
          <w:i/>
          <w:sz w:val="28"/>
          <w:szCs w:val="28"/>
        </w:rPr>
      </w:pPr>
      <w:r w:rsidRPr="001E740D">
        <w:rPr>
          <w:rFonts w:ascii="Times New Roman" w:hAnsi="Times New Roman" w:cs="Times New Roman"/>
          <w:i/>
          <w:sz w:val="28"/>
          <w:szCs w:val="28"/>
        </w:rPr>
        <w:lastRenderedPageBreak/>
        <w:t>c) Kinh phí tổ chức Hội thi</w:t>
      </w:r>
    </w:p>
    <w:p w14:paraId="12251932" w14:textId="5FA0E9D0" w:rsidR="00143F08" w:rsidRPr="001E740D" w:rsidRDefault="00143F08" w:rsidP="001E740D">
      <w:pPr>
        <w:tabs>
          <w:tab w:val="left" w:pos="0"/>
        </w:tabs>
        <w:spacing w:before="60" w:after="60" w:line="240" w:lineRule="auto"/>
        <w:ind w:firstLine="709"/>
        <w:jc w:val="both"/>
        <w:rPr>
          <w:rFonts w:ascii="Times New Roman" w:hAnsi="Times New Roman"/>
          <w:spacing w:val="-6"/>
          <w:sz w:val="28"/>
          <w:szCs w:val="28"/>
          <w:lang w:val="vi-VN"/>
        </w:rPr>
      </w:pPr>
      <w:r w:rsidRPr="001E740D">
        <w:rPr>
          <w:rFonts w:ascii="Times New Roman" w:hAnsi="Times New Roman" w:cs="Times New Roman"/>
          <w:sz w:val="28"/>
          <w:szCs w:val="28"/>
        </w:rPr>
        <w:t xml:space="preserve">Kinh phí tổ chức Hội thi cấp </w:t>
      </w:r>
      <w:r w:rsidR="00314F1F">
        <w:rPr>
          <w:rFonts w:ascii="Times New Roman" w:hAnsi="Times New Roman" w:cs="Times New Roman"/>
          <w:sz w:val="28"/>
          <w:szCs w:val="28"/>
        </w:rPr>
        <w:t>trường</w:t>
      </w:r>
      <w:r w:rsidR="00BA5E84" w:rsidRPr="001E740D">
        <w:rPr>
          <w:rFonts w:ascii="Times New Roman" w:hAnsi="Times New Roman" w:cs="Times New Roman"/>
          <w:sz w:val="28"/>
          <w:szCs w:val="28"/>
          <w:lang w:val="vi-VN"/>
        </w:rPr>
        <w:t xml:space="preserve"> </w:t>
      </w:r>
      <w:r w:rsidRPr="001E740D">
        <w:rPr>
          <w:rFonts w:ascii="Times New Roman" w:hAnsi="Times New Roman"/>
          <w:sz w:val="28"/>
          <w:szCs w:val="28"/>
          <w:lang w:val="pt-BR"/>
        </w:rPr>
        <w:t xml:space="preserve">được bố trí từ nguồn kinh phí chi nghiệp vụ </w:t>
      </w:r>
      <w:r w:rsidRPr="001E740D">
        <w:rPr>
          <w:rFonts w:ascii="Times New Roman" w:hAnsi="Times New Roman"/>
          <w:spacing w:val="-6"/>
          <w:sz w:val="28"/>
          <w:szCs w:val="28"/>
          <w:lang w:val="pt-BR"/>
        </w:rPr>
        <w:t>năm 202</w:t>
      </w:r>
      <w:r w:rsidR="00314F1F">
        <w:rPr>
          <w:rFonts w:ascii="Times New Roman" w:hAnsi="Times New Roman"/>
          <w:spacing w:val="-6"/>
          <w:sz w:val="28"/>
          <w:szCs w:val="28"/>
          <w:lang w:val="pt-BR"/>
        </w:rPr>
        <w:t>4</w:t>
      </w:r>
      <w:r w:rsidRPr="001E740D">
        <w:rPr>
          <w:rFonts w:ascii="Times New Roman" w:hAnsi="Times New Roman"/>
          <w:spacing w:val="-6"/>
          <w:sz w:val="28"/>
          <w:szCs w:val="28"/>
          <w:lang w:val="pt-BR"/>
        </w:rPr>
        <w:t xml:space="preserve"> của </w:t>
      </w:r>
      <w:r w:rsidR="00314F1F">
        <w:rPr>
          <w:rFonts w:ascii="Times New Roman" w:hAnsi="Times New Roman"/>
          <w:spacing w:val="-6"/>
          <w:sz w:val="28"/>
          <w:szCs w:val="28"/>
        </w:rPr>
        <w:t>nhà trường</w:t>
      </w:r>
      <w:r w:rsidR="00BA3FA1" w:rsidRPr="001E740D">
        <w:rPr>
          <w:rFonts w:ascii="Times New Roman" w:hAnsi="Times New Roman"/>
          <w:spacing w:val="-6"/>
          <w:sz w:val="28"/>
          <w:szCs w:val="28"/>
          <w:lang w:val="vi-VN"/>
        </w:rPr>
        <w:t xml:space="preserve">. </w:t>
      </w:r>
    </w:p>
    <w:p w14:paraId="34444598" w14:textId="77777777" w:rsidR="00143F08" w:rsidRPr="001E740D" w:rsidRDefault="00143F08" w:rsidP="001E740D">
      <w:pPr>
        <w:spacing w:after="120" w:line="240" w:lineRule="auto"/>
        <w:ind w:firstLine="720"/>
        <w:jc w:val="both"/>
        <w:rPr>
          <w:rFonts w:ascii="Times New Roman" w:hAnsi="Times New Roman" w:cs="Times New Roman"/>
          <w:b/>
          <w:bCs/>
          <w:sz w:val="28"/>
          <w:szCs w:val="28"/>
        </w:rPr>
      </w:pPr>
      <w:r w:rsidRPr="001E740D">
        <w:rPr>
          <w:rFonts w:ascii="Times New Roman" w:hAnsi="Times New Roman" w:cs="Times New Roman"/>
          <w:b/>
          <w:bCs/>
          <w:sz w:val="28"/>
          <w:szCs w:val="28"/>
        </w:rPr>
        <w:t>4. Một số qui định cụ thể</w:t>
      </w:r>
    </w:p>
    <w:p w14:paraId="3A2E9510" w14:textId="23F1598B" w:rsidR="00143F08" w:rsidRPr="001E740D" w:rsidRDefault="009535EC" w:rsidP="001E740D">
      <w:pPr>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00AE1C24" w:rsidRPr="001E740D">
        <w:rPr>
          <w:rFonts w:ascii="Times New Roman" w:hAnsi="Times New Roman" w:cs="Times New Roman"/>
          <w:sz w:val="28"/>
          <w:szCs w:val="28"/>
          <w:lang w:val="vi-VN"/>
        </w:rPr>
        <w:t xml:space="preserve"> Cấ</w:t>
      </w:r>
      <w:r>
        <w:rPr>
          <w:rFonts w:ascii="Times New Roman" w:hAnsi="Times New Roman" w:cs="Times New Roman"/>
          <w:sz w:val="28"/>
          <w:szCs w:val="28"/>
          <w:lang w:val="vi-VN"/>
        </w:rPr>
        <w:t xml:space="preserve">p </w:t>
      </w:r>
      <w:r>
        <w:rPr>
          <w:rFonts w:ascii="Times New Roman" w:hAnsi="Times New Roman" w:cs="Times New Roman"/>
          <w:sz w:val="28"/>
          <w:szCs w:val="28"/>
        </w:rPr>
        <w:t>trường</w:t>
      </w:r>
      <w:r w:rsidR="00AE1C24" w:rsidRPr="001E740D">
        <w:rPr>
          <w:rFonts w:ascii="Times New Roman" w:hAnsi="Times New Roman" w:cs="Times New Roman"/>
          <w:sz w:val="28"/>
          <w:szCs w:val="28"/>
          <w:lang w:val="vi-VN"/>
        </w:rPr>
        <w:t xml:space="preserve">: Giáo viên dự thi dạy trên đối tượng học sinh của </w:t>
      </w:r>
      <w:r>
        <w:rPr>
          <w:rFonts w:ascii="Times New Roman" w:hAnsi="Times New Roman" w:cs="Times New Roman"/>
          <w:sz w:val="28"/>
          <w:szCs w:val="28"/>
        </w:rPr>
        <w:t>lớp mình</w:t>
      </w:r>
      <w:r w:rsidR="00AE1C24" w:rsidRPr="001E740D">
        <w:rPr>
          <w:rFonts w:ascii="Times New Roman" w:hAnsi="Times New Roman" w:cs="Times New Roman"/>
          <w:sz w:val="28"/>
          <w:szCs w:val="28"/>
          <w:lang w:val="vi-VN"/>
        </w:rPr>
        <w:t xml:space="preserve">. </w:t>
      </w:r>
    </w:p>
    <w:p w14:paraId="1635507D" w14:textId="1EB0DB6B" w:rsidR="009535EC" w:rsidRPr="001E740D" w:rsidRDefault="00143F08" w:rsidP="009535EC">
      <w:pPr>
        <w:spacing w:after="120"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rPr>
        <w:t xml:space="preserve">- </w:t>
      </w:r>
      <w:r w:rsidR="00B5302E" w:rsidRPr="001E740D">
        <w:rPr>
          <w:rFonts w:ascii="Times New Roman" w:hAnsi="Times New Roman" w:cs="Times New Roman"/>
          <w:sz w:val="28"/>
          <w:szCs w:val="28"/>
          <w:lang w:val="vi-VN"/>
        </w:rPr>
        <w:t xml:space="preserve">Cấp </w:t>
      </w:r>
      <w:r w:rsidR="009535EC">
        <w:rPr>
          <w:rFonts w:ascii="Times New Roman" w:hAnsi="Times New Roman" w:cs="Times New Roman"/>
          <w:sz w:val="28"/>
          <w:szCs w:val="28"/>
        </w:rPr>
        <w:t>huyện</w:t>
      </w:r>
      <w:r w:rsidR="00B5302E" w:rsidRPr="001E740D">
        <w:rPr>
          <w:rFonts w:ascii="Times New Roman" w:hAnsi="Times New Roman" w:cs="Times New Roman"/>
          <w:sz w:val="28"/>
          <w:szCs w:val="28"/>
          <w:lang w:val="vi-VN"/>
        </w:rPr>
        <w:t xml:space="preserve">: </w:t>
      </w:r>
      <w:r w:rsidR="009535EC" w:rsidRPr="001E740D">
        <w:rPr>
          <w:rFonts w:ascii="Times New Roman" w:hAnsi="Times New Roman" w:cs="Times New Roman"/>
          <w:sz w:val="28"/>
          <w:szCs w:val="28"/>
          <w:lang w:val="vi-VN"/>
        </w:rPr>
        <w:t xml:space="preserve">Giáo viên dự thi dạy trên đối tượng học sinh của nhà trường. </w:t>
      </w:r>
    </w:p>
    <w:p w14:paraId="6DB259F6" w14:textId="4B79AED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Tuyệt đối giáo viên không gặp gỡ các thành viên Ban Giám khảo để trao đổi kế hoạch bài dạy của tiết dạy dự thi.</w:t>
      </w:r>
    </w:p>
    <w:p w14:paraId="6E322F6C" w14:textId="77777777" w:rsidR="00143F08" w:rsidRPr="001E740D" w:rsidRDefault="00143F08" w:rsidP="001E740D">
      <w:pPr>
        <w:spacing w:after="120"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rPr>
        <w:t>- Đảm bảo sĩ số học sinh của lớp tham gia dự thi, học sinh nghỉ học phải có lý do chính đáng.</w:t>
      </w:r>
    </w:p>
    <w:p w14:paraId="16522238" w14:textId="71B3D77D" w:rsidR="00143F08" w:rsidRPr="006245DC" w:rsidRDefault="00B30B5C" w:rsidP="001E740D">
      <w:pPr>
        <w:spacing w:after="120" w:line="240" w:lineRule="auto"/>
        <w:ind w:firstLine="720"/>
        <w:jc w:val="both"/>
        <w:rPr>
          <w:rFonts w:ascii="Times New Roman" w:hAnsi="Times New Roman" w:cs="Times New Roman"/>
          <w:i/>
          <w:iCs/>
          <w:sz w:val="28"/>
          <w:szCs w:val="28"/>
          <w:lang w:val="vi-VN"/>
        </w:rPr>
      </w:pPr>
      <w:r w:rsidRPr="006245DC">
        <w:rPr>
          <w:rFonts w:ascii="Times New Roman" w:hAnsi="Times New Roman" w:cs="Times New Roman"/>
          <w:i/>
          <w:iCs/>
          <w:sz w:val="28"/>
          <w:szCs w:val="28"/>
          <w:lang w:val="vi-VN"/>
        </w:rPr>
        <w:t xml:space="preserve">Lưu ý : Đối với thi cấp </w:t>
      </w:r>
      <w:r w:rsidR="009535EC">
        <w:rPr>
          <w:rFonts w:ascii="Times New Roman" w:hAnsi="Times New Roman" w:cs="Times New Roman"/>
          <w:i/>
          <w:iCs/>
          <w:sz w:val="28"/>
          <w:szCs w:val="28"/>
        </w:rPr>
        <w:t>trường</w:t>
      </w:r>
      <w:r w:rsidRPr="006245DC">
        <w:rPr>
          <w:rFonts w:ascii="Times New Roman" w:hAnsi="Times New Roman" w:cs="Times New Roman"/>
          <w:i/>
          <w:iCs/>
          <w:sz w:val="28"/>
          <w:szCs w:val="28"/>
          <w:lang w:val="vi-VN"/>
        </w:rPr>
        <w:t xml:space="preserve">: </w:t>
      </w:r>
      <w:r w:rsidR="00143F08" w:rsidRPr="006245DC">
        <w:rPr>
          <w:rFonts w:ascii="Times New Roman" w:hAnsi="Times New Roman" w:cs="Times New Roman"/>
          <w:i/>
          <w:iCs/>
          <w:sz w:val="28"/>
          <w:szCs w:val="28"/>
        </w:rPr>
        <w:t>Toàn bộ các tiết dạy, tiết tổ chức hoạt động giáo dụ</w:t>
      </w:r>
      <w:r w:rsidR="009535EC">
        <w:rPr>
          <w:rFonts w:ascii="Times New Roman" w:hAnsi="Times New Roman" w:cs="Times New Roman"/>
          <w:i/>
          <w:iCs/>
          <w:sz w:val="28"/>
          <w:szCs w:val="28"/>
        </w:rPr>
        <w:t>c. Cuối hội thi</w:t>
      </w:r>
      <w:r w:rsidR="00143F08" w:rsidRPr="006245DC">
        <w:rPr>
          <w:rFonts w:ascii="Times New Roman" w:hAnsi="Times New Roman" w:cs="Times New Roman"/>
          <w:i/>
          <w:iCs/>
          <w:sz w:val="28"/>
          <w:szCs w:val="28"/>
        </w:rPr>
        <w:t xml:space="preserve"> tiết dạy, tiết tổ chức hoạt động giáo </w:t>
      </w:r>
      <w:r w:rsidR="00AA0961" w:rsidRPr="006245DC">
        <w:rPr>
          <w:rFonts w:ascii="Times New Roman" w:hAnsi="Times New Roman" w:cs="Times New Roman"/>
          <w:i/>
          <w:iCs/>
          <w:sz w:val="28"/>
          <w:szCs w:val="28"/>
        </w:rPr>
        <w:t xml:space="preserve">dục </w:t>
      </w:r>
      <w:r w:rsidR="00143F08" w:rsidRPr="006245DC">
        <w:rPr>
          <w:rFonts w:ascii="Times New Roman" w:hAnsi="Times New Roman" w:cs="Times New Roman"/>
          <w:i/>
          <w:iCs/>
          <w:sz w:val="28"/>
          <w:szCs w:val="28"/>
        </w:rPr>
        <w:t xml:space="preserve">của các giáo viên đạt </w:t>
      </w:r>
      <w:r w:rsidR="009535EC">
        <w:rPr>
          <w:rFonts w:ascii="Times New Roman" w:hAnsi="Times New Roman" w:cs="Times New Roman"/>
          <w:i/>
          <w:iCs/>
          <w:sz w:val="28"/>
          <w:szCs w:val="28"/>
        </w:rPr>
        <w:t>kết quả</w:t>
      </w:r>
      <w:r w:rsidR="00143F08" w:rsidRPr="006245DC">
        <w:rPr>
          <w:rFonts w:ascii="Times New Roman" w:hAnsi="Times New Roman" w:cs="Times New Roman"/>
          <w:i/>
          <w:iCs/>
          <w:sz w:val="28"/>
          <w:szCs w:val="28"/>
        </w:rPr>
        <w:t xml:space="preserve"> cao sẽ </w:t>
      </w:r>
      <w:r w:rsidR="009535EC">
        <w:rPr>
          <w:rFonts w:ascii="Times New Roman" w:hAnsi="Times New Roman" w:cs="Times New Roman"/>
          <w:i/>
          <w:iCs/>
          <w:sz w:val="28"/>
          <w:szCs w:val="28"/>
        </w:rPr>
        <w:t>tham dự Hội thi cấp huyện.</w:t>
      </w:r>
    </w:p>
    <w:p w14:paraId="67F78C0B" w14:textId="77777777" w:rsidR="00143F08" w:rsidRPr="001E740D" w:rsidRDefault="00143F08" w:rsidP="001E740D">
      <w:pPr>
        <w:spacing w:after="120" w:line="240" w:lineRule="auto"/>
        <w:ind w:firstLine="720"/>
        <w:jc w:val="both"/>
        <w:rPr>
          <w:rFonts w:ascii="Times New Roman" w:hAnsi="Times New Roman" w:cs="Times New Roman"/>
          <w:b/>
          <w:bCs/>
          <w:sz w:val="28"/>
          <w:szCs w:val="28"/>
        </w:rPr>
      </w:pPr>
      <w:r w:rsidRPr="001E740D">
        <w:rPr>
          <w:rFonts w:ascii="Times New Roman" w:hAnsi="Times New Roman" w:cs="Times New Roman"/>
          <w:b/>
          <w:bCs/>
          <w:sz w:val="28"/>
          <w:szCs w:val="28"/>
        </w:rPr>
        <w:t xml:space="preserve">5. Đánh giá kết quả Hội thi  </w:t>
      </w:r>
    </w:p>
    <w:p w14:paraId="1EC469B3" w14:textId="178919CC" w:rsidR="00143F08" w:rsidRPr="001E740D" w:rsidRDefault="00143F08" w:rsidP="001E740D">
      <w:pPr>
        <w:spacing w:after="120" w:line="240" w:lineRule="auto"/>
        <w:ind w:firstLine="720"/>
        <w:jc w:val="both"/>
        <w:rPr>
          <w:rFonts w:ascii="Times New Roman" w:hAnsi="Times New Roman" w:cs="Times New Roman"/>
          <w:sz w:val="28"/>
          <w:szCs w:val="28"/>
          <w:lang w:val="vi-VN"/>
        </w:rPr>
      </w:pPr>
      <w:r w:rsidRPr="001E740D">
        <w:rPr>
          <w:rFonts w:ascii="Times New Roman" w:hAnsi="Times New Roman" w:cs="Times New Roman"/>
          <w:sz w:val="28"/>
          <w:szCs w:val="28"/>
        </w:rPr>
        <w:t>- Đối với tập thể</w:t>
      </w:r>
      <w:r w:rsidR="00601CFE" w:rsidRPr="001E740D">
        <w:rPr>
          <w:rFonts w:ascii="Times New Roman" w:hAnsi="Times New Roman" w:cs="Times New Roman"/>
          <w:sz w:val="28"/>
          <w:szCs w:val="28"/>
          <w:lang w:val="vi-VN"/>
        </w:rPr>
        <w:t xml:space="preserve">: </w:t>
      </w:r>
      <w:r w:rsidRPr="001E740D">
        <w:rPr>
          <w:rFonts w:ascii="Times New Roman" w:hAnsi="Times New Roman" w:cs="Times New Roman"/>
          <w:sz w:val="28"/>
          <w:szCs w:val="28"/>
        </w:rPr>
        <w:t>Đánh giá trên cơ sở kết quả công tác hướng dẫn, chỉ đạo, tổ chức Hội thi cấp trườ</w:t>
      </w:r>
      <w:r w:rsidR="009535EC">
        <w:rPr>
          <w:rFonts w:ascii="Times New Roman" w:hAnsi="Times New Roman" w:cs="Times New Roman"/>
          <w:sz w:val="28"/>
          <w:szCs w:val="28"/>
        </w:rPr>
        <w:t>ng của các tổ</w:t>
      </w:r>
      <w:r w:rsidR="00A34721" w:rsidRPr="001E740D">
        <w:rPr>
          <w:rFonts w:ascii="Times New Roman" w:hAnsi="Times New Roman" w:cs="Times New Roman"/>
          <w:sz w:val="28"/>
          <w:szCs w:val="28"/>
          <w:lang w:val="vi-VN"/>
        </w:rPr>
        <w:t xml:space="preserve">. </w:t>
      </w:r>
    </w:p>
    <w:p w14:paraId="7017BA7C" w14:textId="710D8D8E" w:rsidR="00143F08" w:rsidRPr="009535EC" w:rsidRDefault="00143F08" w:rsidP="001E740D">
      <w:pPr>
        <w:spacing w:after="120" w:line="240" w:lineRule="auto"/>
        <w:ind w:firstLine="720"/>
        <w:jc w:val="both"/>
        <w:rPr>
          <w:rFonts w:ascii="Times New Roman" w:hAnsi="Times New Roman" w:cs="Times New Roman"/>
          <w:spacing w:val="-2"/>
          <w:sz w:val="28"/>
          <w:szCs w:val="28"/>
        </w:rPr>
      </w:pPr>
      <w:r w:rsidRPr="001E740D">
        <w:rPr>
          <w:rFonts w:ascii="Times New Roman" w:hAnsi="Times New Roman" w:cs="Times New Roman"/>
          <w:spacing w:val="-2"/>
          <w:sz w:val="28"/>
          <w:szCs w:val="28"/>
        </w:rPr>
        <w:t>- Đối với cá nhân giáo viên dự thi: Đạt danh hiệu giáo viên dạy giỏi, giáo viên chủ nhiệm lớp giỏi phải đảm bảo: Phần thực hành tiết dạy, tiết tổ chức hoạt động giáo dục được tính theo thang điểm 20 và có ít nhất 2/3 số giám khảo đánh giá loại giỏi, không có giám khảo đánh giá là loại trung bình trở xuống; phần trình bày biện pháp được ít nhất 2/3 số giám khảo đánh giá mức đạt</w:t>
      </w:r>
      <w:r w:rsidR="009535EC">
        <w:rPr>
          <w:rFonts w:ascii="Times New Roman" w:hAnsi="Times New Roman" w:cs="Times New Roman"/>
          <w:spacing w:val="-2"/>
          <w:sz w:val="28"/>
          <w:szCs w:val="28"/>
        </w:rPr>
        <w:t>.</w:t>
      </w:r>
    </w:p>
    <w:p w14:paraId="595A2BAB" w14:textId="5E6DAD76" w:rsidR="00143F08" w:rsidRPr="001E740D" w:rsidRDefault="00143F08" w:rsidP="001E740D">
      <w:pPr>
        <w:spacing w:after="120" w:line="240" w:lineRule="auto"/>
        <w:ind w:firstLine="720"/>
        <w:jc w:val="both"/>
        <w:rPr>
          <w:rFonts w:ascii="Times New Roman" w:hAnsi="Times New Roman" w:cs="Times New Roman"/>
          <w:spacing w:val="-2"/>
          <w:sz w:val="28"/>
          <w:szCs w:val="28"/>
        </w:rPr>
      </w:pPr>
      <w:r w:rsidRPr="001E740D">
        <w:rPr>
          <w:rFonts w:ascii="Times New Roman" w:hAnsi="Times New Roman" w:cs="Times New Roman"/>
          <w:spacing w:val="-2"/>
          <w:sz w:val="28"/>
          <w:szCs w:val="28"/>
        </w:rPr>
        <w:t xml:space="preserve">- Cơ cấu xếp giải: </w:t>
      </w:r>
      <w:r w:rsidR="00B52FF4" w:rsidRPr="001E740D">
        <w:rPr>
          <w:rFonts w:ascii="Times New Roman" w:hAnsi="Times New Roman" w:cs="Times New Roman"/>
          <w:spacing w:val="-2"/>
          <w:sz w:val="28"/>
          <w:szCs w:val="28"/>
        </w:rPr>
        <w:t>55% giải nhất và g</w:t>
      </w:r>
      <w:r w:rsidRPr="001E740D">
        <w:rPr>
          <w:rFonts w:ascii="Times New Roman" w:hAnsi="Times New Roman" w:cs="Times New Roman"/>
          <w:spacing w:val="-2"/>
          <w:sz w:val="28"/>
          <w:szCs w:val="28"/>
        </w:rPr>
        <w:t xml:space="preserve">iải Nhì </w:t>
      </w:r>
      <w:r w:rsidR="00B52FF4" w:rsidRPr="001E740D">
        <w:rPr>
          <w:rFonts w:ascii="Times New Roman" w:hAnsi="Times New Roman" w:cs="Times New Roman"/>
          <w:spacing w:val="-2"/>
          <w:sz w:val="28"/>
          <w:szCs w:val="28"/>
        </w:rPr>
        <w:t xml:space="preserve">; </w:t>
      </w:r>
      <w:r w:rsidRPr="001E740D">
        <w:rPr>
          <w:rFonts w:ascii="Times New Roman" w:hAnsi="Times New Roman" w:cs="Times New Roman"/>
          <w:spacing w:val="-2"/>
          <w:sz w:val="28"/>
          <w:szCs w:val="28"/>
        </w:rPr>
        <w:t>Giải Ba 35%, Giải Khuyến khich 10% tổng số giáo viên dự thi.</w:t>
      </w:r>
      <w:r w:rsidR="00AA0961" w:rsidRPr="001E740D">
        <w:rPr>
          <w:rFonts w:ascii="Times New Roman" w:hAnsi="Times New Roman" w:cs="Times New Roman"/>
          <w:spacing w:val="-2"/>
          <w:sz w:val="28"/>
          <w:szCs w:val="28"/>
        </w:rPr>
        <w:t xml:space="preserve"> </w:t>
      </w:r>
    </w:p>
    <w:p w14:paraId="30A47650" w14:textId="09B2FD67" w:rsidR="00B52FF4" w:rsidRPr="001E740D" w:rsidRDefault="00B52FF4" w:rsidP="001E740D">
      <w:pPr>
        <w:spacing w:after="120" w:line="240" w:lineRule="auto"/>
        <w:ind w:firstLine="720"/>
        <w:jc w:val="both"/>
        <w:rPr>
          <w:rFonts w:ascii="Times New Roman" w:hAnsi="Times New Roman" w:cs="Times New Roman"/>
          <w:spacing w:val="-2"/>
          <w:sz w:val="28"/>
          <w:szCs w:val="28"/>
        </w:rPr>
      </w:pPr>
      <w:r w:rsidRPr="001E740D">
        <w:rPr>
          <w:rFonts w:ascii="Times New Roman" w:hAnsi="Times New Roman" w:cs="Times New Roman"/>
          <w:spacing w:val="-2"/>
          <w:sz w:val="28"/>
          <w:szCs w:val="28"/>
        </w:rPr>
        <w:t>- Lựa chọn 0</w:t>
      </w:r>
      <w:r w:rsidR="009E1914">
        <w:rPr>
          <w:rFonts w:ascii="Times New Roman" w:hAnsi="Times New Roman" w:cs="Times New Roman"/>
          <w:spacing w:val="-2"/>
          <w:sz w:val="28"/>
          <w:szCs w:val="28"/>
        </w:rPr>
        <w:t>3</w:t>
      </w:r>
      <w:r w:rsidRPr="001E740D">
        <w:rPr>
          <w:rFonts w:ascii="Times New Roman" w:hAnsi="Times New Roman" w:cs="Times New Roman"/>
          <w:spacing w:val="-2"/>
          <w:sz w:val="28"/>
          <w:szCs w:val="28"/>
        </w:rPr>
        <w:t xml:space="preserve"> giáo viên xuất sắc của các môn học tham dự thi cấp </w:t>
      </w:r>
      <w:r w:rsidR="009E1914">
        <w:rPr>
          <w:rFonts w:ascii="Times New Roman" w:hAnsi="Times New Roman" w:cs="Times New Roman"/>
          <w:spacing w:val="-2"/>
          <w:sz w:val="28"/>
          <w:szCs w:val="28"/>
        </w:rPr>
        <w:t>huyện</w:t>
      </w:r>
      <w:r w:rsidRPr="001E740D">
        <w:rPr>
          <w:rFonts w:ascii="Times New Roman" w:hAnsi="Times New Roman" w:cs="Times New Roman"/>
          <w:spacing w:val="-2"/>
          <w:sz w:val="28"/>
          <w:szCs w:val="28"/>
        </w:rPr>
        <w:t>.</w:t>
      </w:r>
    </w:p>
    <w:p w14:paraId="734A2C4A" w14:textId="77777777" w:rsidR="00143F08" w:rsidRPr="001E740D" w:rsidRDefault="00143F08" w:rsidP="001E740D">
      <w:pPr>
        <w:spacing w:after="120" w:line="240" w:lineRule="auto"/>
        <w:ind w:firstLine="720"/>
        <w:jc w:val="both"/>
        <w:rPr>
          <w:rFonts w:ascii="Times New Roman" w:hAnsi="Times New Roman" w:cs="Times New Roman"/>
          <w:b/>
          <w:sz w:val="28"/>
          <w:szCs w:val="28"/>
        </w:rPr>
      </w:pPr>
      <w:r w:rsidRPr="001E740D">
        <w:rPr>
          <w:rFonts w:ascii="Times New Roman" w:hAnsi="Times New Roman" w:cs="Times New Roman"/>
          <w:b/>
          <w:sz w:val="28"/>
          <w:szCs w:val="28"/>
        </w:rPr>
        <w:t>III. TỔ CHỨC THỰC HIỆN</w:t>
      </w:r>
    </w:p>
    <w:p w14:paraId="1FF07BD1" w14:textId="503C7AA9" w:rsidR="00143F08" w:rsidRPr="001E740D" w:rsidRDefault="00143F08" w:rsidP="001E740D">
      <w:pPr>
        <w:tabs>
          <w:tab w:val="left" w:pos="0"/>
        </w:tabs>
        <w:spacing w:before="60" w:after="60" w:line="240" w:lineRule="auto"/>
        <w:ind w:firstLine="709"/>
        <w:jc w:val="both"/>
        <w:rPr>
          <w:rFonts w:ascii="Times New Roman" w:hAnsi="Times New Roman"/>
          <w:b/>
          <w:sz w:val="28"/>
          <w:szCs w:val="28"/>
          <w:lang w:val="vi-VN"/>
        </w:rPr>
      </w:pPr>
      <w:r w:rsidRPr="001E740D">
        <w:rPr>
          <w:rFonts w:ascii="Times New Roman" w:hAnsi="Times New Roman"/>
          <w:b/>
          <w:sz w:val="28"/>
          <w:szCs w:val="28"/>
        </w:rPr>
        <w:tab/>
        <w:t xml:space="preserve">1. </w:t>
      </w:r>
      <w:r w:rsidR="009E1914">
        <w:rPr>
          <w:rFonts w:ascii="Times New Roman" w:hAnsi="Times New Roman"/>
          <w:b/>
          <w:sz w:val="28"/>
          <w:szCs w:val="28"/>
        </w:rPr>
        <w:t>Phó hiệu trưởng phụ trách chuyên môn</w:t>
      </w:r>
      <w:r w:rsidR="006C7E44" w:rsidRPr="001E740D">
        <w:rPr>
          <w:rFonts w:ascii="Times New Roman" w:hAnsi="Times New Roman"/>
          <w:b/>
          <w:sz w:val="28"/>
          <w:szCs w:val="28"/>
          <w:lang w:val="vi-VN"/>
        </w:rPr>
        <w:t xml:space="preserve"> </w:t>
      </w:r>
    </w:p>
    <w:p w14:paraId="67CABCCB" w14:textId="77777777" w:rsidR="00143F08" w:rsidRPr="001E740D" w:rsidRDefault="00143F08" w:rsidP="001E740D">
      <w:pPr>
        <w:tabs>
          <w:tab w:val="left" w:pos="0"/>
        </w:tabs>
        <w:spacing w:before="60" w:after="60" w:line="240" w:lineRule="auto"/>
        <w:ind w:firstLine="709"/>
        <w:jc w:val="both"/>
        <w:rPr>
          <w:rFonts w:ascii="Times New Roman" w:hAnsi="Times New Roman"/>
          <w:sz w:val="28"/>
          <w:szCs w:val="28"/>
        </w:rPr>
      </w:pPr>
      <w:r w:rsidRPr="001E740D">
        <w:rPr>
          <w:rFonts w:ascii="Times New Roman" w:hAnsi="Times New Roman"/>
          <w:sz w:val="28"/>
          <w:szCs w:val="28"/>
        </w:rPr>
        <w:t>- Tham mưu xây dựng kế hoạch tổ chức Hội thi, tham mưu thành lập Ban Tổ chức, Ban giám khảo theo quy định.</w:t>
      </w:r>
    </w:p>
    <w:p w14:paraId="67B9969A" w14:textId="38223B80" w:rsidR="00143F08" w:rsidRPr="001E740D" w:rsidRDefault="00143F08" w:rsidP="001E740D">
      <w:pPr>
        <w:tabs>
          <w:tab w:val="left" w:pos="0"/>
        </w:tabs>
        <w:spacing w:before="60" w:after="60" w:line="240" w:lineRule="auto"/>
        <w:ind w:firstLine="709"/>
        <w:jc w:val="both"/>
        <w:rPr>
          <w:rFonts w:ascii="Times New Roman" w:hAnsi="Times New Roman"/>
          <w:spacing w:val="-6"/>
          <w:sz w:val="28"/>
          <w:szCs w:val="28"/>
          <w:lang w:val="vi-VN"/>
        </w:rPr>
      </w:pPr>
      <w:r w:rsidRPr="001E740D">
        <w:rPr>
          <w:rFonts w:ascii="Times New Roman" w:hAnsi="Times New Roman"/>
          <w:spacing w:val="-6"/>
          <w:sz w:val="28"/>
          <w:szCs w:val="28"/>
        </w:rPr>
        <w:t xml:space="preserve">- Kiểm tra hồ sơ của giáo viên tham dự Hội thi; </w:t>
      </w:r>
      <w:r w:rsidR="00BE351F" w:rsidRPr="001E740D">
        <w:rPr>
          <w:rFonts w:ascii="Times New Roman" w:hAnsi="Times New Roman"/>
          <w:spacing w:val="-6"/>
          <w:sz w:val="28"/>
          <w:szCs w:val="28"/>
          <w:lang w:val="vi-VN"/>
        </w:rPr>
        <w:t xml:space="preserve">tổ </w:t>
      </w:r>
      <w:r w:rsidRPr="001E740D">
        <w:rPr>
          <w:rFonts w:ascii="Times New Roman" w:hAnsi="Times New Roman"/>
          <w:spacing w:val="-6"/>
          <w:sz w:val="28"/>
          <w:szCs w:val="28"/>
        </w:rPr>
        <w:t xml:space="preserve">chức Hội thi </w:t>
      </w:r>
      <w:r w:rsidR="006245DC">
        <w:rPr>
          <w:rFonts w:ascii="Times New Roman" w:hAnsi="Times New Roman"/>
          <w:spacing w:val="-6"/>
          <w:sz w:val="28"/>
          <w:szCs w:val="28"/>
        </w:rPr>
        <w:t>g</w:t>
      </w:r>
      <w:r w:rsidRPr="001E740D">
        <w:rPr>
          <w:rFonts w:ascii="Times New Roman" w:hAnsi="Times New Roman"/>
          <w:spacing w:val="-6"/>
          <w:sz w:val="28"/>
          <w:szCs w:val="28"/>
        </w:rPr>
        <w:t xml:space="preserve">iáo viên giỏi </w:t>
      </w:r>
      <w:r w:rsidR="009E1914">
        <w:rPr>
          <w:rFonts w:ascii="Times New Roman" w:hAnsi="Times New Roman"/>
          <w:spacing w:val="-6"/>
          <w:sz w:val="28"/>
          <w:szCs w:val="28"/>
        </w:rPr>
        <w:t>cấp trường</w:t>
      </w:r>
      <w:r w:rsidR="006245DC">
        <w:rPr>
          <w:rFonts w:ascii="Times New Roman" w:hAnsi="Times New Roman"/>
          <w:spacing w:val="-6"/>
          <w:sz w:val="28"/>
          <w:szCs w:val="28"/>
        </w:rPr>
        <w:t xml:space="preserve">, </w:t>
      </w:r>
      <w:r w:rsidRPr="001E740D">
        <w:rPr>
          <w:rFonts w:ascii="Times New Roman" w:hAnsi="Times New Roman"/>
          <w:spacing w:val="-6"/>
          <w:sz w:val="28"/>
          <w:szCs w:val="28"/>
        </w:rPr>
        <w:t>chuẩn bị trang thiết bị, cơ sở vật chất và các điều kiện đảm bảo cho Hội thi.</w:t>
      </w:r>
    </w:p>
    <w:p w14:paraId="55D39080" w14:textId="2A968D04" w:rsidR="00143F08" w:rsidRPr="001E740D" w:rsidRDefault="00143F08" w:rsidP="001E740D">
      <w:pPr>
        <w:tabs>
          <w:tab w:val="left" w:pos="0"/>
        </w:tabs>
        <w:spacing w:before="60" w:after="60" w:line="240" w:lineRule="auto"/>
        <w:ind w:firstLine="709"/>
        <w:jc w:val="both"/>
        <w:rPr>
          <w:rFonts w:ascii="Times New Roman" w:hAnsi="Times New Roman"/>
          <w:spacing w:val="-6"/>
          <w:sz w:val="28"/>
          <w:szCs w:val="28"/>
        </w:rPr>
      </w:pPr>
      <w:r w:rsidRPr="001E740D">
        <w:rPr>
          <w:rFonts w:ascii="Times New Roman" w:hAnsi="Times New Roman"/>
          <w:spacing w:val="-6"/>
          <w:sz w:val="28"/>
          <w:szCs w:val="28"/>
        </w:rPr>
        <w:t xml:space="preserve">- </w:t>
      </w:r>
      <w:r w:rsidR="009E1914">
        <w:rPr>
          <w:rFonts w:ascii="Times New Roman" w:hAnsi="Times New Roman"/>
          <w:spacing w:val="-6"/>
          <w:sz w:val="28"/>
          <w:szCs w:val="28"/>
        </w:rPr>
        <w:t>BGH t</w:t>
      </w:r>
      <w:r w:rsidRPr="001E740D">
        <w:rPr>
          <w:rFonts w:ascii="Times New Roman" w:hAnsi="Times New Roman"/>
          <w:spacing w:val="-6"/>
          <w:sz w:val="28"/>
          <w:szCs w:val="28"/>
        </w:rPr>
        <w:t>ổ chức và điều hành toàn bộ các hoạt động của Hội thi theo quy định;</w:t>
      </w:r>
    </w:p>
    <w:p w14:paraId="27C9679B" w14:textId="0C3B3118" w:rsidR="00143F08" w:rsidRPr="001E740D" w:rsidRDefault="00143F08" w:rsidP="001E740D">
      <w:pPr>
        <w:tabs>
          <w:tab w:val="left" w:pos="0"/>
        </w:tabs>
        <w:spacing w:before="60" w:after="60" w:line="240" w:lineRule="auto"/>
        <w:ind w:firstLine="709"/>
        <w:jc w:val="both"/>
        <w:rPr>
          <w:rFonts w:ascii="Times New Roman" w:hAnsi="Times New Roman"/>
          <w:spacing w:val="-6"/>
          <w:sz w:val="28"/>
          <w:szCs w:val="28"/>
          <w:lang w:val="vi-VN"/>
        </w:rPr>
      </w:pPr>
      <w:r w:rsidRPr="001E740D">
        <w:rPr>
          <w:rFonts w:ascii="Times New Roman" w:hAnsi="Times New Roman"/>
          <w:spacing w:val="-6"/>
          <w:sz w:val="28"/>
          <w:szCs w:val="28"/>
        </w:rPr>
        <w:t>- Tổng kết, đánh giá và công bố kết quả Hội thi.</w:t>
      </w:r>
    </w:p>
    <w:p w14:paraId="640C084A" w14:textId="321955D4" w:rsidR="00143F08" w:rsidRPr="001E740D" w:rsidRDefault="00143F08" w:rsidP="001E740D">
      <w:pPr>
        <w:tabs>
          <w:tab w:val="left" w:pos="0"/>
        </w:tabs>
        <w:spacing w:before="60" w:after="60" w:line="240" w:lineRule="auto"/>
        <w:ind w:firstLine="709"/>
        <w:jc w:val="both"/>
        <w:rPr>
          <w:rFonts w:ascii="Times New Roman" w:hAnsi="Times New Roman"/>
          <w:b/>
          <w:sz w:val="28"/>
          <w:szCs w:val="28"/>
          <w:lang w:val="vi-VN"/>
        </w:rPr>
      </w:pPr>
      <w:r w:rsidRPr="001E740D">
        <w:rPr>
          <w:rFonts w:ascii="Times New Roman" w:hAnsi="Times New Roman"/>
          <w:b/>
          <w:sz w:val="28"/>
          <w:szCs w:val="28"/>
        </w:rPr>
        <w:t xml:space="preserve">2. </w:t>
      </w:r>
      <w:r w:rsidR="00990067" w:rsidRPr="001E740D">
        <w:rPr>
          <w:rFonts w:ascii="Times New Roman" w:hAnsi="Times New Roman"/>
          <w:b/>
          <w:sz w:val="28"/>
          <w:szCs w:val="28"/>
          <w:lang w:val="vi-VN"/>
        </w:rPr>
        <w:t xml:space="preserve">Các </w:t>
      </w:r>
      <w:r w:rsidR="009E1914">
        <w:rPr>
          <w:rFonts w:ascii="Times New Roman" w:hAnsi="Times New Roman"/>
          <w:b/>
          <w:sz w:val="28"/>
          <w:szCs w:val="28"/>
        </w:rPr>
        <w:t>khối trưởng</w:t>
      </w:r>
      <w:r w:rsidR="00990067" w:rsidRPr="001E740D">
        <w:rPr>
          <w:rFonts w:ascii="Times New Roman" w:hAnsi="Times New Roman"/>
          <w:b/>
          <w:sz w:val="28"/>
          <w:szCs w:val="28"/>
          <w:lang w:val="vi-VN"/>
        </w:rPr>
        <w:t xml:space="preserve"> </w:t>
      </w:r>
    </w:p>
    <w:p w14:paraId="5634B4B0" w14:textId="1200617B" w:rsidR="00F125CA" w:rsidRPr="002B66BC" w:rsidRDefault="009E1914" w:rsidP="001E740D">
      <w:pPr>
        <w:tabs>
          <w:tab w:val="left" w:pos="0"/>
        </w:tabs>
        <w:spacing w:before="60" w:after="60" w:line="240" w:lineRule="auto"/>
        <w:ind w:firstLine="709"/>
        <w:jc w:val="both"/>
        <w:rPr>
          <w:rFonts w:ascii="Times New Roman" w:hAnsi="Times New Roman" w:cs="Times New Roman"/>
          <w:color w:val="000000" w:themeColor="text1"/>
          <w:sz w:val="28"/>
          <w:szCs w:val="28"/>
          <w:lang w:val="vi-VN"/>
        </w:rPr>
      </w:pPr>
      <w:r>
        <w:rPr>
          <w:rFonts w:ascii="Times New Roman" w:hAnsi="Times New Roman"/>
          <w:bCs/>
          <w:sz w:val="28"/>
          <w:szCs w:val="28"/>
        </w:rPr>
        <w:t>Thực hiện theo</w:t>
      </w:r>
      <w:r w:rsidR="00C90381" w:rsidRPr="001E740D">
        <w:rPr>
          <w:rFonts w:ascii="Times New Roman" w:hAnsi="Times New Roman"/>
          <w:bCs/>
          <w:sz w:val="28"/>
          <w:szCs w:val="28"/>
          <w:lang w:val="vi-VN"/>
        </w:rPr>
        <w:t xml:space="preserve"> kế hoạch</w:t>
      </w:r>
      <w:r w:rsidR="00143F08" w:rsidRPr="001E740D">
        <w:rPr>
          <w:rFonts w:ascii="Times New Roman" w:hAnsi="Times New Roman" w:cs="Times New Roman"/>
          <w:sz w:val="28"/>
          <w:szCs w:val="28"/>
        </w:rPr>
        <w:t xml:space="preserve"> chỉ đạo Hội thi cấp trường và </w:t>
      </w:r>
      <w:r>
        <w:rPr>
          <w:rFonts w:ascii="Times New Roman" w:hAnsi="Times New Roman" w:cs="Times New Roman"/>
          <w:sz w:val="28"/>
          <w:szCs w:val="28"/>
        </w:rPr>
        <w:t xml:space="preserve">cử chọn các đồng chí đạt kết quả cao </w:t>
      </w:r>
      <w:r w:rsidR="00F125CA" w:rsidRPr="001E740D">
        <w:rPr>
          <w:rFonts w:ascii="Times New Roman" w:hAnsi="Times New Roman" w:cs="Times New Roman"/>
          <w:sz w:val="28"/>
          <w:szCs w:val="28"/>
          <w:lang w:val="vi-VN"/>
        </w:rPr>
        <w:t>tham dự</w:t>
      </w:r>
      <w:r w:rsidR="00BE175C">
        <w:rPr>
          <w:rFonts w:ascii="Times New Roman" w:hAnsi="Times New Roman" w:cs="Times New Roman"/>
          <w:sz w:val="28"/>
          <w:szCs w:val="28"/>
        </w:rPr>
        <w:t xml:space="preserve"> </w:t>
      </w:r>
      <w:r w:rsidR="00BE175C" w:rsidRPr="002B66BC">
        <w:rPr>
          <w:rFonts w:ascii="Times New Roman" w:hAnsi="Times New Roman" w:cs="Times New Roman"/>
          <w:color w:val="000000" w:themeColor="text1"/>
          <w:sz w:val="28"/>
          <w:szCs w:val="28"/>
        </w:rPr>
        <w:t>Hội thi cấp huyện</w:t>
      </w:r>
      <w:r w:rsidR="00772308" w:rsidRPr="002B66BC">
        <w:rPr>
          <w:rFonts w:ascii="Times New Roman" w:hAnsi="Times New Roman" w:cs="Times New Roman"/>
          <w:color w:val="000000" w:themeColor="text1"/>
          <w:sz w:val="28"/>
          <w:szCs w:val="28"/>
        </w:rPr>
        <w:t>.</w:t>
      </w:r>
      <w:r w:rsidR="00F125CA" w:rsidRPr="002B66BC">
        <w:rPr>
          <w:rFonts w:ascii="Times New Roman" w:hAnsi="Times New Roman" w:cs="Times New Roman"/>
          <w:color w:val="000000" w:themeColor="text1"/>
          <w:sz w:val="28"/>
          <w:szCs w:val="28"/>
          <w:lang w:val="vi-VN"/>
        </w:rPr>
        <w:t xml:space="preserve"> </w:t>
      </w:r>
    </w:p>
    <w:p w14:paraId="3CA6DEA4" w14:textId="5D79F803" w:rsidR="00143F08" w:rsidRPr="001E740D" w:rsidRDefault="002B66BC" w:rsidP="002B66BC">
      <w:pPr>
        <w:tabs>
          <w:tab w:val="left" w:pos="0"/>
        </w:tabs>
        <w:spacing w:before="60" w:after="60" w:line="240" w:lineRule="auto"/>
        <w:jc w:val="both"/>
        <w:rPr>
          <w:rFonts w:ascii="Times New Roman" w:hAnsi="Times New Roman"/>
          <w:b/>
          <w:sz w:val="28"/>
          <w:szCs w:val="28"/>
          <w:lang w:val="vi-VN"/>
        </w:rPr>
      </w:pPr>
      <w:r>
        <w:rPr>
          <w:rFonts w:ascii="Times New Roman" w:hAnsi="Times New Roman" w:cs="Times New Roman"/>
          <w:sz w:val="28"/>
          <w:szCs w:val="28"/>
          <w:lang w:val="vi-VN"/>
        </w:rPr>
        <w:t xml:space="preserve">          </w:t>
      </w:r>
      <w:r w:rsidR="00143F08" w:rsidRPr="001E740D">
        <w:rPr>
          <w:rFonts w:ascii="Times New Roman" w:hAnsi="Times New Roman" w:cs="Times New Roman"/>
          <w:sz w:val="28"/>
          <w:szCs w:val="28"/>
        </w:rPr>
        <w:t xml:space="preserve"> Hội thi giáo viên dạy giỏi, giáo viên chủ nhiệm lớp giỏi cấp </w:t>
      </w:r>
      <w:r w:rsidR="009E1914">
        <w:rPr>
          <w:rFonts w:ascii="Times New Roman" w:hAnsi="Times New Roman" w:cs="Times New Roman"/>
          <w:sz w:val="28"/>
          <w:szCs w:val="28"/>
        </w:rPr>
        <w:t>trường</w:t>
      </w:r>
      <w:r w:rsidR="002A4EEC" w:rsidRPr="001E740D">
        <w:rPr>
          <w:rFonts w:ascii="Times New Roman" w:hAnsi="Times New Roman" w:cs="Times New Roman"/>
          <w:sz w:val="28"/>
          <w:szCs w:val="28"/>
          <w:lang w:val="vi-VN"/>
        </w:rPr>
        <w:t xml:space="preserve"> </w:t>
      </w:r>
      <w:r w:rsidR="00143F08" w:rsidRPr="001E740D">
        <w:rPr>
          <w:rFonts w:ascii="Times New Roman" w:hAnsi="Times New Roman" w:cs="Times New Roman"/>
          <w:sz w:val="28"/>
          <w:szCs w:val="28"/>
        </w:rPr>
        <w:t xml:space="preserve">theo kế hoạch với tinh thần tiếp tục đổi mới phương pháp dạy học, công tác chủ nhiệm lớp, đảm bảo các môn học/hoạt động giáo dục ở các khối lớp đều được tổ </w:t>
      </w:r>
      <w:r w:rsidR="00143F08" w:rsidRPr="001E740D">
        <w:rPr>
          <w:rFonts w:ascii="Times New Roman" w:hAnsi="Times New Roman" w:cs="Times New Roman"/>
          <w:sz w:val="28"/>
          <w:szCs w:val="28"/>
        </w:rPr>
        <w:lastRenderedPageBreak/>
        <w:t xml:space="preserve">chức thi theo chu kỳ 02 năm một lần được quy định tại Thông tư 22/2019/TT-BGDĐT. </w:t>
      </w:r>
    </w:p>
    <w:p w14:paraId="7996F87D" w14:textId="51C74CD7" w:rsidR="00143F08" w:rsidRPr="00E67B48" w:rsidRDefault="00143F08" w:rsidP="001E740D">
      <w:pPr>
        <w:spacing w:after="120" w:line="240" w:lineRule="auto"/>
        <w:ind w:firstLine="720"/>
        <w:jc w:val="both"/>
        <w:rPr>
          <w:rFonts w:ascii="Times New Roman" w:hAnsi="Times New Roman" w:cs="Times New Roman"/>
          <w:color w:val="000000" w:themeColor="text1"/>
          <w:sz w:val="28"/>
          <w:szCs w:val="28"/>
          <w:lang w:val="vi-VN"/>
        </w:rPr>
      </w:pPr>
      <w:r w:rsidRPr="001E740D">
        <w:rPr>
          <w:rFonts w:ascii="Times New Roman" w:hAnsi="Times New Roman" w:cs="Times New Roman"/>
          <w:sz w:val="28"/>
          <w:szCs w:val="28"/>
        </w:rPr>
        <w:t xml:space="preserve">Hội thi giáo viên dạy giỏi, </w:t>
      </w:r>
      <w:r w:rsidRPr="001E740D">
        <w:rPr>
          <w:rFonts w:ascii="Times New Roman" w:hAnsi="Times New Roman" w:cs="Times New Roman"/>
          <w:spacing w:val="-4"/>
          <w:sz w:val="28"/>
          <w:szCs w:val="28"/>
        </w:rPr>
        <w:t>giáo viên chủ nhiệm lớp giỏi</w:t>
      </w:r>
      <w:r w:rsidRPr="001E740D">
        <w:rPr>
          <w:rFonts w:ascii="Times New Roman" w:hAnsi="Times New Roman" w:cs="Times New Roman"/>
          <w:sz w:val="28"/>
          <w:szCs w:val="28"/>
        </w:rPr>
        <w:t xml:space="preserve"> cấ</w:t>
      </w:r>
      <w:r w:rsidR="000673D3" w:rsidRPr="001E740D">
        <w:rPr>
          <w:rFonts w:ascii="Times New Roman" w:hAnsi="Times New Roman" w:cs="Times New Roman"/>
          <w:sz w:val="28"/>
          <w:szCs w:val="28"/>
          <w:lang w:val="vi-VN"/>
        </w:rPr>
        <w:t xml:space="preserve">p trường </w:t>
      </w:r>
      <w:r w:rsidRPr="001E740D">
        <w:rPr>
          <w:rFonts w:ascii="Times New Roman" w:hAnsi="Times New Roman" w:cs="Times New Roman"/>
          <w:sz w:val="28"/>
          <w:szCs w:val="28"/>
        </w:rPr>
        <w:t>gắn với Hội giảng ở trường</w:t>
      </w:r>
      <w:r w:rsidR="000673D3" w:rsidRPr="001E740D">
        <w:rPr>
          <w:rFonts w:ascii="Times New Roman" w:hAnsi="Times New Roman" w:cs="Times New Roman"/>
          <w:sz w:val="28"/>
          <w:szCs w:val="28"/>
          <w:lang w:val="vi-VN"/>
        </w:rPr>
        <w:t xml:space="preserve">, </w:t>
      </w:r>
      <w:r w:rsidRPr="001E740D">
        <w:rPr>
          <w:rFonts w:ascii="Times New Roman" w:hAnsi="Times New Roman" w:cs="Times New Roman"/>
          <w:sz w:val="28"/>
          <w:szCs w:val="28"/>
        </w:rPr>
        <w:t xml:space="preserve">tổ chức gọn nhẹ đảm bảo thực chất và có hiệu quả cao, tránh hình thức, cồng kềnh, tốn kém; thành phần Ban </w:t>
      </w:r>
      <w:r w:rsidR="00BE175C">
        <w:rPr>
          <w:rFonts w:ascii="Times New Roman" w:hAnsi="Times New Roman" w:cs="Times New Roman"/>
          <w:sz w:val="28"/>
          <w:szCs w:val="28"/>
        </w:rPr>
        <w:t>g</w:t>
      </w:r>
      <w:r w:rsidRPr="001E740D">
        <w:rPr>
          <w:rFonts w:ascii="Times New Roman" w:hAnsi="Times New Roman" w:cs="Times New Roman"/>
          <w:sz w:val="28"/>
          <w:szCs w:val="28"/>
        </w:rPr>
        <w:t xml:space="preserve">iám khảo nên chọn </w:t>
      </w:r>
      <w:r w:rsidR="009E1914">
        <w:rPr>
          <w:rFonts w:ascii="Times New Roman" w:hAnsi="Times New Roman" w:cs="Times New Roman"/>
          <w:sz w:val="28"/>
          <w:szCs w:val="28"/>
        </w:rPr>
        <w:t>tổ trưởng</w:t>
      </w:r>
      <w:r w:rsidRPr="001E740D">
        <w:rPr>
          <w:rFonts w:ascii="Times New Roman" w:hAnsi="Times New Roman" w:cs="Times New Roman"/>
          <w:sz w:val="28"/>
          <w:szCs w:val="28"/>
        </w:rPr>
        <w:t xml:space="preserve"> </w:t>
      </w:r>
      <w:r w:rsidR="009E1914">
        <w:rPr>
          <w:rFonts w:ascii="Times New Roman" w:hAnsi="Times New Roman" w:cs="Times New Roman"/>
          <w:sz w:val="28"/>
          <w:szCs w:val="28"/>
        </w:rPr>
        <w:t>phụ trách</w:t>
      </w:r>
      <w:r w:rsidRPr="001E740D">
        <w:rPr>
          <w:rFonts w:ascii="Times New Roman" w:hAnsi="Times New Roman" w:cs="Times New Roman"/>
          <w:sz w:val="28"/>
          <w:szCs w:val="28"/>
        </w:rPr>
        <w:t xml:space="preserve"> chuyên môn có kinh nghiệm, giáo viên dạy giỏi của </w:t>
      </w:r>
      <w:r w:rsidR="00BE175C">
        <w:rPr>
          <w:rFonts w:ascii="Times New Roman" w:hAnsi="Times New Roman" w:cs="Times New Roman"/>
          <w:sz w:val="28"/>
          <w:szCs w:val="28"/>
        </w:rPr>
        <w:t>c</w:t>
      </w:r>
      <w:r w:rsidR="00BE175C" w:rsidRPr="00BE175C">
        <w:rPr>
          <w:rFonts w:ascii="Times New Roman" w:hAnsi="Times New Roman" w:cs="Times New Roman"/>
          <w:sz w:val="28"/>
          <w:szCs w:val="28"/>
        </w:rPr>
        <w:t>ác</w:t>
      </w:r>
      <w:r w:rsidR="00BE175C">
        <w:rPr>
          <w:rFonts w:ascii="Times New Roman" w:hAnsi="Times New Roman" w:cs="Times New Roman"/>
          <w:sz w:val="28"/>
          <w:szCs w:val="28"/>
        </w:rPr>
        <w:t xml:space="preserve"> </w:t>
      </w:r>
      <w:r w:rsidR="00BE175C" w:rsidRPr="00E67B48">
        <w:rPr>
          <w:rFonts w:ascii="Times New Roman" w:hAnsi="Times New Roman" w:cs="Times New Roman"/>
          <w:color w:val="000000" w:themeColor="text1"/>
          <w:sz w:val="28"/>
          <w:szCs w:val="28"/>
        </w:rPr>
        <w:t xml:space="preserve">trường tiểu học trong huyện. </w:t>
      </w:r>
    </w:p>
    <w:p w14:paraId="2FC7BF3C" w14:textId="24A5B967" w:rsidR="00143F08" w:rsidRPr="001E740D" w:rsidRDefault="00143F08" w:rsidP="001E740D">
      <w:pPr>
        <w:spacing w:after="120" w:line="240" w:lineRule="auto"/>
        <w:ind w:firstLine="720"/>
        <w:jc w:val="both"/>
        <w:rPr>
          <w:rFonts w:ascii="Times New Roman" w:hAnsi="Times New Roman" w:cs="Times New Roman"/>
          <w:sz w:val="28"/>
          <w:szCs w:val="28"/>
        </w:rPr>
      </w:pPr>
      <w:r w:rsidRPr="001E740D">
        <w:rPr>
          <w:rFonts w:ascii="Times New Roman" w:hAnsi="Times New Roman" w:cs="Times New Roman"/>
          <w:sz w:val="28"/>
          <w:szCs w:val="28"/>
        </w:rPr>
        <w:t xml:space="preserve">Trên đây là </w:t>
      </w:r>
      <w:r w:rsidR="00772308" w:rsidRPr="001E740D">
        <w:rPr>
          <w:rFonts w:ascii="Times New Roman" w:hAnsi="Times New Roman" w:cs="Times New Roman"/>
          <w:sz w:val="28"/>
          <w:szCs w:val="28"/>
        </w:rPr>
        <w:t>k</w:t>
      </w:r>
      <w:r w:rsidRPr="001E740D">
        <w:rPr>
          <w:rFonts w:ascii="Times New Roman" w:hAnsi="Times New Roman" w:cs="Times New Roman"/>
          <w:sz w:val="28"/>
          <w:szCs w:val="28"/>
        </w:rPr>
        <w:t xml:space="preserve">ế hoạch tổ chức Hội thi giáo viên dạy giỏi, </w:t>
      </w:r>
      <w:r w:rsidRPr="001E740D">
        <w:rPr>
          <w:rFonts w:ascii="Times New Roman" w:hAnsi="Times New Roman" w:cs="Times New Roman"/>
          <w:spacing w:val="-4"/>
          <w:sz w:val="28"/>
          <w:szCs w:val="28"/>
        </w:rPr>
        <w:t>giáo viên chủ nhiệm lớp giỏi</w:t>
      </w:r>
      <w:r w:rsidRPr="001E740D">
        <w:rPr>
          <w:rFonts w:ascii="Times New Roman" w:hAnsi="Times New Roman" w:cs="Times New Roman"/>
          <w:sz w:val="28"/>
          <w:szCs w:val="28"/>
        </w:rPr>
        <w:t xml:space="preserve"> cấp </w:t>
      </w:r>
      <w:r w:rsidR="009E1914">
        <w:rPr>
          <w:rFonts w:ascii="Times New Roman" w:hAnsi="Times New Roman" w:cs="Times New Roman"/>
          <w:sz w:val="28"/>
          <w:szCs w:val="28"/>
        </w:rPr>
        <w:t>trường của trường Tiểu học Bích Hòa</w:t>
      </w:r>
      <w:r w:rsidR="00180762" w:rsidRPr="001E740D">
        <w:rPr>
          <w:rFonts w:ascii="Times New Roman" w:hAnsi="Times New Roman" w:cs="Times New Roman"/>
          <w:sz w:val="28"/>
          <w:szCs w:val="28"/>
          <w:lang w:val="vi-VN"/>
        </w:rPr>
        <w:t xml:space="preserve"> </w:t>
      </w:r>
      <w:r w:rsidRPr="001E740D">
        <w:rPr>
          <w:rFonts w:ascii="Times New Roman" w:hAnsi="Times New Roman" w:cs="Times New Roman"/>
          <w:sz w:val="28"/>
          <w:szCs w:val="28"/>
        </w:rPr>
        <w:t>năm học 2024-2025. Đề nghị các</w:t>
      </w:r>
      <w:r w:rsidR="00A077F4" w:rsidRPr="001E740D">
        <w:rPr>
          <w:rFonts w:ascii="Times New Roman" w:hAnsi="Times New Roman" w:cs="Times New Roman"/>
          <w:sz w:val="28"/>
          <w:szCs w:val="28"/>
          <w:lang w:val="vi-VN"/>
        </w:rPr>
        <w:t xml:space="preserve"> </w:t>
      </w:r>
      <w:r w:rsidR="009E1914">
        <w:rPr>
          <w:rFonts w:ascii="Times New Roman" w:hAnsi="Times New Roman" w:cs="Times New Roman"/>
          <w:sz w:val="28"/>
          <w:szCs w:val="28"/>
        </w:rPr>
        <w:t>đồng chí khối trưởng triển</w:t>
      </w:r>
      <w:r w:rsidRPr="001E740D">
        <w:rPr>
          <w:rFonts w:ascii="Times New Roman" w:hAnsi="Times New Roman" w:cs="Times New Roman"/>
          <w:sz w:val="28"/>
          <w:szCs w:val="28"/>
        </w:rPr>
        <w:t xml:space="preserve"> kế hoạch cụ thể phù hợp và chỉ đạo </w:t>
      </w:r>
      <w:r w:rsidR="00A077F4" w:rsidRPr="001E740D">
        <w:rPr>
          <w:rFonts w:ascii="Times New Roman" w:hAnsi="Times New Roman" w:cs="Times New Roman"/>
          <w:sz w:val="28"/>
          <w:szCs w:val="28"/>
          <w:lang w:val="vi-VN"/>
        </w:rPr>
        <w:t xml:space="preserve">giáo viên, các bộ phận liên quan </w:t>
      </w:r>
      <w:r w:rsidRPr="001E740D">
        <w:rPr>
          <w:rFonts w:ascii="Times New Roman" w:hAnsi="Times New Roman" w:cs="Times New Roman"/>
          <w:sz w:val="28"/>
          <w:szCs w:val="28"/>
        </w:rPr>
        <w:t xml:space="preserve">thực hiện theo đúng hướng dẫn để Hội thi đạt kết quả tốt./. </w:t>
      </w:r>
    </w:p>
    <w:p w14:paraId="64FA98BF" w14:textId="77777777" w:rsidR="00B52FF4" w:rsidRPr="001E740D" w:rsidRDefault="00B52FF4" w:rsidP="00FE3A15">
      <w:pPr>
        <w:spacing w:after="120" w:line="240" w:lineRule="auto"/>
        <w:jc w:val="both"/>
        <w:rPr>
          <w:rFonts w:ascii="Times New Roman" w:hAnsi="Times New Roman" w:cs="Times New Roman"/>
          <w:sz w:val="28"/>
          <w:szCs w:val="28"/>
          <w:lang w:val="vi-VN"/>
        </w:rPr>
      </w:pPr>
    </w:p>
    <w:tbl>
      <w:tblPr>
        <w:tblW w:w="9747" w:type="dxa"/>
        <w:tblLook w:val="04A0" w:firstRow="1" w:lastRow="0" w:firstColumn="1" w:lastColumn="0" w:noHBand="0" w:noVBand="1"/>
      </w:tblPr>
      <w:tblGrid>
        <w:gridCol w:w="4532"/>
        <w:gridCol w:w="5215"/>
      </w:tblGrid>
      <w:tr w:rsidR="00143F08" w:rsidRPr="00A6003C" w14:paraId="21ACF6B0" w14:textId="77777777" w:rsidTr="005F6606">
        <w:tc>
          <w:tcPr>
            <w:tcW w:w="4532" w:type="dxa"/>
            <w:shd w:val="clear" w:color="auto" w:fill="auto"/>
          </w:tcPr>
          <w:p w14:paraId="1D0022F6" w14:textId="77777777" w:rsidR="00143F08" w:rsidRPr="00A6003C" w:rsidRDefault="00143F08" w:rsidP="005F6606">
            <w:pPr>
              <w:spacing w:after="0" w:line="240" w:lineRule="auto"/>
              <w:ind w:left="5"/>
              <w:rPr>
                <w:rFonts w:ascii="Times New Roman" w:eastAsia="Times New Roman" w:hAnsi="Times New Roman" w:cs="Times New Roman"/>
                <w:b/>
                <w:i/>
                <w:sz w:val="24"/>
                <w:szCs w:val="28"/>
              </w:rPr>
            </w:pPr>
            <w:r w:rsidRPr="00A6003C">
              <w:rPr>
                <w:rFonts w:ascii="Times New Roman" w:eastAsia="Times New Roman" w:hAnsi="Times New Roman" w:cs="Times New Roman"/>
                <w:b/>
                <w:i/>
                <w:sz w:val="24"/>
                <w:szCs w:val="28"/>
              </w:rPr>
              <w:t>Nơi nhận:</w:t>
            </w:r>
          </w:p>
          <w:p w14:paraId="2949F9C1" w14:textId="5B67D1E3" w:rsidR="00143F08" w:rsidRPr="00A6003C" w:rsidRDefault="00143F08" w:rsidP="005F6606">
            <w:pPr>
              <w:tabs>
                <w:tab w:val="left" w:pos="174"/>
              </w:tabs>
              <w:spacing w:after="0" w:line="240" w:lineRule="auto"/>
              <w:rPr>
                <w:rFonts w:ascii="Times New Roman" w:eastAsia="Times New Roman" w:hAnsi="Times New Roman" w:cs="Times New Roman"/>
                <w:szCs w:val="28"/>
              </w:rPr>
            </w:pPr>
            <w:r w:rsidRPr="00A6003C">
              <w:rPr>
                <w:rFonts w:ascii="Times New Roman" w:eastAsia="Times New Roman" w:hAnsi="Times New Roman" w:cs="Times New Roman"/>
                <w:szCs w:val="28"/>
              </w:rPr>
              <w:t xml:space="preserve">- Đ/c </w:t>
            </w:r>
            <w:r w:rsidR="009E1914">
              <w:rPr>
                <w:rFonts w:ascii="Times New Roman" w:eastAsia="Times New Roman" w:hAnsi="Times New Roman" w:cs="Times New Roman"/>
                <w:szCs w:val="28"/>
              </w:rPr>
              <w:t>PGD</w:t>
            </w:r>
            <w:r w:rsidR="00F148B3">
              <w:rPr>
                <w:rFonts w:ascii="Times New Roman" w:eastAsia="Times New Roman" w:hAnsi="Times New Roman" w:cs="Times New Roman"/>
                <w:szCs w:val="28"/>
                <w:lang w:val="vi-VN"/>
              </w:rPr>
              <w:t xml:space="preserve"> </w:t>
            </w:r>
            <w:r>
              <w:rPr>
                <w:rFonts w:ascii="Times New Roman" w:eastAsia="Times New Roman" w:hAnsi="Times New Roman" w:cs="Times New Roman"/>
                <w:szCs w:val="28"/>
              </w:rPr>
              <w:t xml:space="preserve"> (để báo cáo)</w:t>
            </w:r>
            <w:r w:rsidRPr="00A6003C">
              <w:rPr>
                <w:rFonts w:ascii="Times New Roman" w:eastAsia="Times New Roman" w:hAnsi="Times New Roman" w:cs="Times New Roman"/>
                <w:szCs w:val="28"/>
              </w:rPr>
              <w:t>;</w:t>
            </w:r>
          </w:p>
          <w:p w14:paraId="41315B8C" w14:textId="4D1650A4" w:rsidR="00143F08" w:rsidRPr="00F148B3" w:rsidRDefault="00143F08" w:rsidP="005F6606">
            <w:pPr>
              <w:tabs>
                <w:tab w:val="left" w:pos="174"/>
              </w:tabs>
              <w:spacing w:after="0" w:line="240" w:lineRule="auto"/>
              <w:rPr>
                <w:rFonts w:ascii="Times New Roman" w:eastAsia="Times New Roman" w:hAnsi="Times New Roman" w:cs="Times New Roman"/>
                <w:szCs w:val="28"/>
                <w:lang w:val="vi-VN"/>
              </w:rPr>
            </w:pPr>
            <w:r w:rsidRPr="00A6003C">
              <w:rPr>
                <w:rFonts w:ascii="Times New Roman" w:eastAsia="Times New Roman" w:hAnsi="Times New Roman" w:cs="Times New Roman"/>
                <w:szCs w:val="28"/>
              </w:rPr>
              <w:t xml:space="preserve">- Các </w:t>
            </w:r>
            <w:r w:rsidR="009E1914">
              <w:rPr>
                <w:rFonts w:ascii="Times New Roman" w:eastAsia="Times New Roman" w:hAnsi="Times New Roman" w:cs="Times New Roman"/>
                <w:szCs w:val="28"/>
              </w:rPr>
              <w:t>tổ, khối (để t/h)</w:t>
            </w:r>
            <w:r w:rsidR="00F148B3">
              <w:rPr>
                <w:rFonts w:ascii="Times New Roman" w:eastAsia="Times New Roman" w:hAnsi="Times New Roman" w:cs="Times New Roman"/>
                <w:szCs w:val="28"/>
                <w:lang w:val="vi-VN"/>
              </w:rPr>
              <w:t xml:space="preserve"> </w:t>
            </w:r>
          </w:p>
          <w:p w14:paraId="1D91E13A" w14:textId="34644FF6" w:rsidR="00143F08" w:rsidRPr="00A6003C" w:rsidRDefault="00143F08" w:rsidP="005F6606">
            <w:pPr>
              <w:tabs>
                <w:tab w:val="left" w:pos="174"/>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Lưu: VT, </w:t>
            </w:r>
            <w:r w:rsidR="009E1914">
              <w:rPr>
                <w:rFonts w:ascii="Times New Roman" w:eastAsia="Times New Roman" w:hAnsi="Times New Roman" w:cs="Times New Roman"/>
                <w:szCs w:val="28"/>
              </w:rPr>
              <w:t>( Phương 02)</w:t>
            </w:r>
          </w:p>
          <w:p w14:paraId="007A3FF9" w14:textId="77777777" w:rsidR="00143F08" w:rsidRPr="00A6003C" w:rsidRDefault="00143F08" w:rsidP="005F6606">
            <w:pPr>
              <w:spacing w:after="0" w:line="240" w:lineRule="auto"/>
              <w:rPr>
                <w:rFonts w:ascii="Times New Roman" w:eastAsia="Times New Roman" w:hAnsi="Times New Roman" w:cs="Times New Roman"/>
                <w:sz w:val="24"/>
                <w:szCs w:val="28"/>
              </w:rPr>
            </w:pPr>
          </w:p>
        </w:tc>
        <w:tc>
          <w:tcPr>
            <w:tcW w:w="5215" w:type="dxa"/>
            <w:shd w:val="clear" w:color="auto" w:fill="auto"/>
          </w:tcPr>
          <w:p w14:paraId="6CF4D506" w14:textId="4AD2DF15" w:rsidR="00143F08" w:rsidRPr="001D40A6" w:rsidRDefault="00143F08" w:rsidP="005F6606">
            <w:pPr>
              <w:spacing w:before="120" w:after="0" w:line="240" w:lineRule="auto"/>
              <w:jc w:val="center"/>
              <w:rPr>
                <w:rFonts w:ascii="Times New Roman" w:eastAsia="Times New Roman" w:hAnsi="Times New Roman" w:cs="Times New Roman"/>
                <w:b/>
                <w:sz w:val="28"/>
                <w:szCs w:val="28"/>
                <w:lang w:val="vi-VN"/>
              </w:rPr>
            </w:pPr>
            <w:r w:rsidRPr="00A6003C">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 xml:space="preserve">KT. </w:t>
            </w:r>
            <w:r w:rsidR="009E1914">
              <w:rPr>
                <w:rFonts w:ascii="Times New Roman" w:eastAsia="Times New Roman" w:hAnsi="Times New Roman" w:cs="Times New Roman"/>
                <w:b/>
                <w:sz w:val="28"/>
                <w:szCs w:val="28"/>
                <w:lang w:val="it-IT"/>
              </w:rPr>
              <w:t xml:space="preserve">HIỆU </w:t>
            </w:r>
            <w:r w:rsidR="001D40A6">
              <w:rPr>
                <w:rFonts w:ascii="Times New Roman" w:eastAsia="Times New Roman" w:hAnsi="Times New Roman" w:cs="Times New Roman"/>
                <w:b/>
                <w:sz w:val="28"/>
                <w:szCs w:val="28"/>
                <w:lang w:val="vi-VN"/>
              </w:rPr>
              <w:t xml:space="preserve">TRƯỞNG </w:t>
            </w:r>
          </w:p>
          <w:p w14:paraId="079D2F69" w14:textId="21696B55" w:rsidR="00143F08" w:rsidRPr="00CE26EA" w:rsidRDefault="00143F08" w:rsidP="005F6606">
            <w:pPr>
              <w:spacing w:before="120"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PHÓ</w:t>
            </w:r>
            <w:r w:rsidR="009E1914">
              <w:rPr>
                <w:rFonts w:ascii="Times New Roman" w:eastAsia="Times New Roman" w:hAnsi="Times New Roman" w:cs="Times New Roman"/>
                <w:b/>
                <w:sz w:val="28"/>
                <w:szCs w:val="28"/>
                <w:lang w:val="it-IT"/>
              </w:rPr>
              <w:t xml:space="preserve"> HIỆU</w:t>
            </w:r>
            <w:r>
              <w:rPr>
                <w:rFonts w:ascii="Times New Roman" w:eastAsia="Times New Roman" w:hAnsi="Times New Roman" w:cs="Times New Roman"/>
                <w:b/>
                <w:sz w:val="28"/>
                <w:szCs w:val="28"/>
                <w:lang w:val="it-IT"/>
              </w:rPr>
              <w:t xml:space="preserve"> </w:t>
            </w:r>
            <w:r w:rsidR="00CE26EA">
              <w:rPr>
                <w:rFonts w:ascii="Times New Roman" w:eastAsia="Times New Roman" w:hAnsi="Times New Roman" w:cs="Times New Roman"/>
                <w:b/>
                <w:sz w:val="28"/>
                <w:szCs w:val="28"/>
                <w:lang w:val="vi-VN"/>
              </w:rPr>
              <w:t xml:space="preserve">TRƯỞNG </w:t>
            </w:r>
          </w:p>
          <w:p w14:paraId="3430811F" w14:textId="77777777" w:rsidR="00143F08" w:rsidRPr="00A6003C" w:rsidRDefault="00143F08" w:rsidP="005F6606">
            <w:pPr>
              <w:spacing w:after="0" w:line="240" w:lineRule="auto"/>
              <w:jc w:val="center"/>
              <w:rPr>
                <w:rFonts w:ascii="Times New Roman" w:eastAsia="Times New Roman" w:hAnsi="Times New Roman" w:cs="Times New Roman"/>
                <w:b/>
                <w:sz w:val="28"/>
                <w:szCs w:val="28"/>
                <w:lang w:val="it-IT"/>
              </w:rPr>
            </w:pPr>
          </w:p>
          <w:p w14:paraId="43D66205" w14:textId="77777777" w:rsidR="00143F08" w:rsidRPr="00A6003C" w:rsidRDefault="00143F08" w:rsidP="005F6606">
            <w:pPr>
              <w:spacing w:after="0" w:line="240" w:lineRule="auto"/>
              <w:jc w:val="center"/>
              <w:rPr>
                <w:rFonts w:ascii="Times New Roman" w:eastAsia="Times New Roman" w:hAnsi="Times New Roman" w:cs="Times New Roman"/>
                <w:b/>
                <w:sz w:val="28"/>
                <w:szCs w:val="28"/>
                <w:lang w:val="it-IT"/>
              </w:rPr>
            </w:pPr>
          </w:p>
          <w:p w14:paraId="474C1820" w14:textId="77777777" w:rsidR="00143F08" w:rsidRPr="00A6003C" w:rsidRDefault="00143F08" w:rsidP="005F6606">
            <w:pPr>
              <w:spacing w:after="0" w:line="240" w:lineRule="auto"/>
              <w:jc w:val="center"/>
              <w:rPr>
                <w:rFonts w:ascii="Times New Roman" w:eastAsia="Times New Roman" w:hAnsi="Times New Roman" w:cs="Times New Roman"/>
                <w:b/>
                <w:sz w:val="28"/>
                <w:szCs w:val="28"/>
                <w:lang w:val="it-IT"/>
              </w:rPr>
            </w:pPr>
          </w:p>
          <w:p w14:paraId="150BE306" w14:textId="77777777" w:rsidR="00143F08" w:rsidRDefault="00143F08" w:rsidP="005F6606">
            <w:pPr>
              <w:spacing w:after="0" w:line="240" w:lineRule="auto"/>
              <w:jc w:val="center"/>
              <w:rPr>
                <w:rFonts w:ascii="Times New Roman" w:eastAsia="Times New Roman" w:hAnsi="Times New Roman" w:cs="Times New Roman"/>
                <w:sz w:val="24"/>
                <w:szCs w:val="28"/>
                <w:lang w:val="vi-VN"/>
              </w:rPr>
            </w:pPr>
          </w:p>
          <w:p w14:paraId="4D466C13" w14:textId="233FB3BE" w:rsidR="00CE26EA" w:rsidRPr="001E740D" w:rsidRDefault="009E1914" w:rsidP="005F6606">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Bùi Thị Vân Anh</w:t>
            </w:r>
            <w:r w:rsidR="000831D1" w:rsidRPr="001E740D">
              <w:rPr>
                <w:rFonts w:ascii="Times New Roman" w:eastAsia="Times New Roman" w:hAnsi="Times New Roman" w:cs="Times New Roman"/>
                <w:b/>
                <w:sz w:val="28"/>
                <w:szCs w:val="28"/>
                <w:lang w:val="vi-VN"/>
              </w:rPr>
              <w:t xml:space="preserve"> </w:t>
            </w:r>
          </w:p>
        </w:tc>
      </w:tr>
    </w:tbl>
    <w:p w14:paraId="52E30CAE" w14:textId="77777777" w:rsidR="00B52FF4" w:rsidRPr="00FE3A15" w:rsidRDefault="00B52FF4" w:rsidP="00FE3A15">
      <w:pPr>
        <w:spacing w:line="240" w:lineRule="auto"/>
        <w:rPr>
          <w:rFonts w:ascii="Times New Roman" w:hAnsi="Times New Roman" w:cs="Times New Roman"/>
          <w:b/>
          <w:sz w:val="28"/>
          <w:szCs w:val="28"/>
          <w:lang w:val="vi-VN"/>
        </w:rPr>
      </w:pPr>
    </w:p>
    <w:p w14:paraId="075C4F89" w14:textId="77777777" w:rsidR="009E1914" w:rsidRDefault="009E1914" w:rsidP="00143F08">
      <w:pPr>
        <w:spacing w:line="240" w:lineRule="auto"/>
        <w:jc w:val="center"/>
        <w:rPr>
          <w:rFonts w:ascii="Times New Roman" w:hAnsi="Times New Roman" w:cs="Times New Roman"/>
          <w:b/>
          <w:sz w:val="28"/>
          <w:szCs w:val="28"/>
        </w:rPr>
      </w:pPr>
    </w:p>
    <w:p w14:paraId="7B63F2F6" w14:textId="77777777" w:rsidR="009E1914" w:rsidRDefault="009E1914" w:rsidP="00143F08">
      <w:pPr>
        <w:spacing w:line="240" w:lineRule="auto"/>
        <w:jc w:val="center"/>
        <w:rPr>
          <w:rFonts w:ascii="Times New Roman" w:hAnsi="Times New Roman" w:cs="Times New Roman"/>
          <w:b/>
          <w:sz w:val="28"/>
          <w:szCs w:val="28"/>
        </w:rPr>
      </w:pPr>
    </w:p>
    <w:p w14:paraId="446CD069" w14:textId="77777777" w:rsidR="009E1914" w:rsidRDefault="009E1914" w:rsidP="00143F08">
      <w:pPr>
        <w:spacing w:line="240" w:lineRule="auto"/>
        <w:jc w:val="center"/>
        <w:rPr>
          <w:rFonts w:ascii="Times New Roman" w:hAnsi="Times New Roman" w:cs="Times New Roman"/>
          <w:b/>
          <w:sz w:val="28"/>
          <w:szCs w:val="28"/>
        </w:rPr>
      </w:pPr>
    </w:p>
    <w:p w14:paraId="1D842E87" w14:textId="77777777" w:rsidR="009E1914" w:rsidRDefault="009E1914" w:rsidP="00143F08">
      <w:pPr>
        <w:spacing w:line="240" w:lineRule="auto"/>
        <w:jc w:val="center"/>
        <w:rPr>
          <w:rFonts w:ascii="Times New Roman" w:hAnsi="Times New Roman" w:cs="Times New Roman"/>
          <w:b/>
          <w:sz w:val="28"/>
          <w:szCs w:val="28"/>
        </w:rPr>
      </w:pPr>
    </w:p>
    <w:p w14:paraId="7EBE4C27" w14:textId="77777777" w:rsidR="00EF52AF" w:rsidRDefault="00EF52AF" w:rsidP="00143F08">
      <w:pPr>
        <w:spacing w:line="240" w:lineRule="auto"/>
        <w:jc w:val="center"/>
        <w:rPr>
          <w:rFonts w:ascii="Times New Roman" w:hAnsi="Times New Roman" w:cs="Times New Roman"/>
          <w:b/>
          <w:sz w:val="28"/>
          <w:szCs w:val="28"/>
        </w:rPr>
      </w:pPr>
    </w:p>
    <w:p w14:paraId="657C6455" w14:textId="77777777" w:rsidR="00EF52AF" w:rsidRDefault="00EF52AF" w:rsidP="00143F08">
      <w:pPr>
        <w:spacing w:line="240" w:lineRule="auto"/>
        <w:jc w:val="center"/>
        <w:rPr>
          <w:rFonts w:ascii="Times New Roman" w:hAnsi="Times New Roman" w:cs="Times New Roman"/>
          <w:b/>
          <w:sz w:val="28"/>
          <w:szCs w:val="28"/>
        </w:rPr>
      </w:pPr>
      <w:bookmarkStart w:id="0" w:name="_GoBack"/>
      <w:bookmarkEnd w:id="0"/>
    </w:p>
    <w:p w14:paraId="72F9B779" w14:textId="77777777" w:rsidR="009E1914" w:rsidRDefault="009E1914" w:rsidP="00143F08">
      <w:pPr>
        <w:spacing w:line="240" w:lineRule="auto"/>
        <w:jc w:val="center"/>
        <w:rPr>
          <w:rFonts w:ascii="Times New Roman" w:hAnsi="Times New Roman" w:cs="Times New Roman"/>
          <w:b/>
          <w:sz w:val="28"/>
          <w:szCs w:val="28"/>
        </w:rPr>
      </w:pPr>
    </w:p>
    <w:p w14:paraId="71009344" w14:textId="77777777" w:rsidR="009E1914" w:rsidRDefault="009E1914" w:rsidP="00143F08">
      <w:pPr>
        <w:spacing w:line="240" w:lineRule="auto"/>
        <w:jc w:val="center"/>
        <w:rPr>
          <w:rFonts w:ascii="Times New Roman" w:hAnsi="Times New Roman" w:cs="Times New Roman"/>
          <w:b/>
          <w:sz w:val="28"/>
          <w:szCs w:val="28"/>
        </w:rPr>
      </w:pPr>
    </w:p>
    <w:p w14:paraId="3E1E90B6" w14:textId="77777777" w:rsidR="009E1914" w:rsidRDefault="009E1914" w:rsidP="00143F08">
      <w:pPr>
        <w:spacing w:line="240" w:lineRule="auto"/>
        <w:jc w:val="center"/>
        <w:rPr>
          <w:rFonts w:ascii="Times New Roman" w:hAnsi="Times New Roman" w:cs="Times New Roman"/>
          <w:b/>
          <w:sz w:val="28"/>
          <w:szCs w:val="28"/>
        </w:rPr>
      </w:pPr>
    </w:p>
    <w:p w14:paraId="35A27D72" w14:textId="77777777" w:rsidR="009E1914" w:rsidRDefault="009E1914" w:rsidP="00143F08">
      <w:pPr>
        <w:spacing w:line="240" w:lineRule="auto"/>
        <w:jc w:val="center"/>
        <w:rPr>
          <w:rFonts w:ascii="Times New Roman" w:hAnsi="Times New Roman" w:cs="Times New Roman"/>
          <w:b/>
          <w:sz w:val="28"/>
          <w:szCs w:val="28"/>
        </w:rPr>
      </w:pPr>
    </w:p>
    <w:p w14:paraId="35B34466" w14:textId="77777777" w:rsidR="009E1914" w:rsidRDefault="009E1914" w:rsidP="00143F08">
      <w:pPr>
        <w:spacing w:line="240" w:lineRule="auto"/>
        <w:jc w:val="center"/>
        <w:rPr>
          <w:rFonts w:ascii="Times New Roman" w:hAnsi="Times New Roman" w:cs="Times New Roman"/>
          <w:b/>
          <w:sz w:val="28"/>
          <w:szCs w:val="28"/>
        </w:rPr>
      </w:pPr>
    </w:p>
    <w:p w14:paraId="3953C98F" w14:textId="77777777" w:rsidR="009E1914" w:rsidRDefault="009E1914" w:rsidP="00143F08">
      <w:pPr>
        <w:spacing w:line="240" w:lineRule="auto"/>
        <w:jc w:val="center"/>
        <w:rPr>
          <w:rFonts w:ascii="Times New Roman" w:hAnsi="Times New Roman" w:cs="Times New Roman"/>
          <w:b/>
          <w:sz w:val="28"/>
          <w:szCs w:val="28"/>
        </w:rPr>
      </w:pPr>
    </w:p>
    <w:p w14:paraId="5E6837E2" w14:textId="77777777" w:rsidR="009E1914" w:rsidRDefault="009E1914" w:rsidP="00143F08">
      <w:pPr>
        <w:spacing w:line="240" w:lineRule="auto"/>
        <w:jc w:val="center"/>
        <w:rPr>
          <w:rFonts w:ascii="Times New Roman" w:hAnsi="Times New Roman" w:cs="Times New Roman"/>
          <w:b/>
          <w:sz w:val="28"/>
          <w:szCs w:val="28"/>
        </w:rPr>
      </w:pPr>
    </w:p>
    <w:p w14:paraId="5F34B723" w14:textId="77777777" w:rsidR="009E1914" w:rsidRDefault="009E1914" w:rsidP="00143F08">
      <w:pPr>
        <w:spacing w:line="240" w:lineRule="auto"/>
        <w:jc w:val="center"/>
        <w:rPr>
          <w:rFonts w:ascii="Times New Roman" w:hAnsi="Times New Roman" w:cs="Times New Roman"/>
          <w:b/>
          <w:sz w:val="28"/>
          <w:szCs w:val="28"/>
        </w:rPr>
      </w:pPr>
    </w:p>
    <w:p w14:paraId="356495AB" w14:textId="77777777" w:rsidR="00143F08" w:rsidRDefault="00143F08" w:rsidP="00143F08">
      <w:pPr>
        <w:spacing w:line="240" w:lineRule="auto"/>
        <w:jc w:val="center"/>
        <w:rPr>
          <w:rFonts w:ascii="Times New Roman" w:hAnsi="Times New Roman" w:cs="Times New Roman"/>
          <w:b/>
          <w:sz w:val="28"/>
          <w:szCs w:val="28"/>
        </w:rPr>
      </w:pPr>
      <w:r w:rsidRPr="000C5A96">
        <w:rPr>
          <w:rFonts w:ascii="Times New Roman" w:hAnsi="Times New Roman" w:cs="Times New Roman"/>
          <w:b/>
          <w:sz w:val="28"/>
          <w:szCs w:val="28"/>
        </w:rPr>
        <w:lastRenderedPageBreak/>
        <w:t>Phụ lụ</w:t>
      </w:r>
      <w:r>
        <w:rPr>
          <w:rFonts w:ascii="Times New Roman" w:hAnsi="Times New Roman" w:cs="Times New Roman"/>
          <w:b/>
          <w:sz w:val="28"/>
          <w:szCs w:val="28"/>
        </w:rPr>
        <w:t>c</w:t>
      </w:r>
    </w:p>
    <w:p w14:paraId="6ECE7F62" w14:textId="19C2009D" w:rsidR="00143F08" w:rsidRPr="00A3544F" w:rsidRDefault="00143F08" w:rsidP="00143F08">
      <w:pPr>
        <w:spacing w:line="240" w:lineRule="auto"/>
        <w:jc w:val="center"/>
        <w:rPr>
          <w:rFonts w:ascii="Times New Roman" w:hAnsi="Times New Roman" w:cs="Times New Roman"/>
          <w:b/>
          <w:sz w:val="28"/>
          <w:szCs w:val="28"/>
          <w:lang w:val="vi-VN"/>
        </w:rPr>
      </w:pPr>
      <w:r w:rsidRPr="000C5A96">
        <w:rPr>
          <w:rFonts w:ascii="Times New Roman" w:hAnsi="Times New Roman" w:cs="Times New Roman"/>
          <w:b/>
          <w:sz w:val="28"/>
          <w:szCs w:val="28"/>
        </w:rPr>
        <w:t xml:space="preserve">BÁO CÁO KẾT QUẢ HỘI THI </w:t>
      </w:r>
      <w:r w:rsidR="00A3544F">
        <w:rPr>
          <w:rFonts w:ascii="Times New Roman" w:hAnsi="Times New Roman" w:cs="Times New Roman"/>
          <w:b/>
          <w:sz w:val="28"/>
          <w:szCs w:val="28"/>
          <w:lang w:val="vi-VN"/>
        </w:rPr>
        <w:t xml:space="preserve">CẤP TRƯỜNG </w:t>
      </w:r>
    </w:p>
    <w:p w14:paraId="02F9D0A3" w14:textId="02F494FD" w:rsidR="00143F08" w:rsidRPr="000C5A96" w:rsidRDefault="00143F08" w:rsidP="00143F08">
      <w:pPr>
        <w:spacing w:line="240" w:lineRule="auto"/>
        <w:jc w:val="center"/>
        <w:rPr>
          <w:rFonts w:ascii="Times New Roman" w:hAnsi="Times New Roman" w:cs="Times New Roman"/>
          <w:i/>
          <w:sz w:val="26"/>
          <w:szCs w:val="26"/>
        </w:rPr>
      </w:pPr>
      <w:r w:rsidRPr="000C5A96">
        <w:rPr>
          <w:rFonts w:ascii="Times New Roman" w:hAnsi="Times New Roman" w:cs="Times New Roman"/>
          <w:i/>
          <w:sz w:val="26"/>
          <w:szCs w:val="26"/>
        </w:rPr>
        <w:t>(</w:t>
      </w:r>
      <w:r>
        <w:rPr>
          <w:rFonts w:ascii="Times New Roman" w:hAnsi="Times New Roman" w:cs="Times New Roman"/>
          <w:i/>
          <w:sz w:val="26"/>
          <w:szCs w:val="26"/>
        </w:rPr>
        <w:t>Đính kèm</w:t>
      </w:r>
      <w:r w:rsidRPr="000C5A96">
        <w:rPr>
          <w:rFonts w:ascii="Times New Roman" w:hAnsi="Times New Roman" w:cs="Times New Roman"/>
          <w:i/>
          <w:sz w:val="26"/>
          <w:szCs w:val="26"/>
        </w:rPr>
        <w:t xml:space="preserve"> Công văn số          /GDĐT-GDTH ngày   tháng 9 năm 202</w:t>
      </w:r>
      <w:r>
        <w:rPr>
          <w:rFonts w:ascii="Times New Roman" w:hAnsi="Times New Roman" w:cs="Times New Roman"/>
          <w:i/>
          <w:sz w:val="26"/>
          <w:szCs w:val="26"/>
        </w:rPr>
        <w:t>4</w:t>
      </w:r>
      <w:r w:rsidRPr="000C5A96">
        <w:rPr>
          <w:rFonts w:ascii="Times New Roman" w:hAnsi="Times New Roman" w:cs="Times New Roman"/>
          <w:i/>
          <w:sz w:val="26"/>
          <w:szCs w:val="26"/>
        </w:rPr>
        <w:t xml:space="preserve">  của </w:t>
      </w:r>
      <w:r w:rsidR="001E740D">
        <w:rPr>
          <w:rFonts w:ascii="Times New Roman" w:hAnsi="Times New Roman" w:cs="Times New Roman"/>
          <w:i/>
          <w:sz w:val="26"/>
          <w:szCs w:val="26"/>
        </w:rPr>
        <w:t>Phòng GD&amp;ĐT Thanh Oai.</w:t>
      </w:r>
    </w:p>
    <w:p w14:paraId="44C59E42" w14:textId="77777777" w:rsidR="00143F08" w:rsidRPr="000C5A96" w:rsidRDefault="00143F08" w:rsidP="00143F08">
      <w:pPr>
        <w:spacing w:line="240" w:lineRule="auto"/>
        <w:jc w:val="center"/>
        <w:rPr>
          <w:rFonts w:ascii="Times New Roman" w:hAnsi="Times New Roman" w:cs="Times New Roman"/>
          <w:i/>
          <w:sz w:val="26"/>
          <w:szCs w:val="26"/>
        </w:rPr>
      </w:pPr>
    </w:p>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665"/>
      </w:tblGrid>
      <w:tr w:rsidR="00143F08" w:rsidRPr="000C5A96" w14:paraId="377F958B" w14:textId="77777777" w:rsidTr="005F6606">
        <w:trPr>
          <w:jc w:val="center"/>
        </w:trPr>
        <w:tc>
          <w:tcPr>
            <w:tcW w:w="4320" w:type="dxa"/>
          </w:tcPr>
          <w:p w14:paraId="600B6E58" w14:textId="77777777" w:rsidR="000831D1" w:rsidRDefault="00143F08" w:rsidP="005F6606">
            <w:pPr>
              <w:jc w:val="center"/>
              <w:rPr>
                <w:rFonts w:ascii="Times New Roman" w:hAnsi="Times New Roman" w:cs="Times New Roman"/>
                <w:sz w:val="26"/>
                <w:szCs w:val="26"/>
                <w:lang w:val="vi-VN"/>
              </w:rPr>
            </w:pPr>
            <w:r w:rsidRPr="000C5A96">
              <w:rPr>
                <w:rFonts w:ascii="Times New Roman" w:hAnsi="Times New Roman" w:cs="Times New Roman"/>
                <w:sz w:val="26"/>
                <w:szCs w:val="26"/>
              </w:rPr>
              <w:t>UBND HUYỆN</w:t>
            </w:r>
            <w:r w:rsidR="000831D1">
              <w:rPr>
                <w:rFonts w:ascii="Times New Roman" w:hAnsi="Times New Roman" w:cs="Times New Roman"/>
                <w:sz w:val="26"/>
                <w:szCs w:val="26"/>
                <w:lang w:val="vi-VN"/>
              </w:rPr>
              <w:t>…..</w:t>
            </w:r>
          </w:p>
          <w:p w14:paraId="6C5527C9" w14:textId="531C41D5" w:rsidR="00143F08" w:rsidRPr="000831D1" w:rsidRDefault="000831D1" w:rsidP="005F6606">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Trường TH ….</w:t>
            </w:r>
          </w:p>
          <w:p w14:paraId="19E44AC0" w14:textId="77777777" w:rsidR="00143F08" w:rsidRPr="000C5A96" w:rsidRDefault="00143F08" w:rsidP="005F6606">
            <w:pPr>
              <w:jc w:val="center"/>
              <w:rPr>
                <w:rFonts w:ascii="Times New Roman" w:hAnsi="Times New Roman" w:cs="Times New Roman"/>
                <w:sz w:val="24"/>
                <w:szCs w:val="24"/>
              </w:rPr>
            </w:pPr>
            <w:r w:rsidRPr="000C5A96">
              <w:rPr>
                <w:rFonts w:ascii="Times New Roman" w:hAnsi="Times New Roman" w:cs="Times New Roman"/>
                <w:noProof/>
                <w:sz w:val="24"/>
                <w:szCs w:val="24"/>
                <w:lang w:eastAsia="en-US" w:bidi="sa-IN"/>
              </w:rPr>
              <mc:AlternateContent>
                <mc:Choice Requires="wps">
                  <w:drawing>
                    <wp:anchor distT="0" distB="0" distL="114300" distR="114300" simplePos="0" relativeHeight="251661312" behindDoc="0" locked="0" layoutInCell="1" allowOverlap="1" wp14:anchorId="3E1D6A6B" wp14:editId="09885547">
                      <wp:simplePos x="0" y="0"/>
                      <wp:positionH relativeFrom="column">
                        <wp:posOffset>638175</wp:posOffset>
                      </wp:positionH>
                      <wp:positionV relativeFrom="paragraph">
                        <wp:posOffset>13970</wp:posOffset>
                      </wp:positionV>
                      <wp:extent cx="990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C3578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25pt,1.1pt" to="12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" strokecolor="black [3200]" strokeweight=".5pt">
                      <v:stroke joinstyle="miter"/>
                    </v:line>
                  </w:pict>
                </mc:Fallback>
              </mc:AlternateContent>
            </w:r>
          </w:p>
          <w:p w14:paraId="66145D79" w14:textId="77777777" w:rsidR="00143F08" w:rsidRPr="000C5A96" w:rsidRDefault="00143F08" w:rsidP="005F6606">
            <w:pPr>
              <w:jc w:val="center"/>
              <w:rPr>
                <w:rFonts w:ascii="Times New Roman" w:hAnsi="Times New Roman" w:cs="Times New Roman"/>
                <w:sz w:val="24"/>
                <w:szCs w:val="24"/>
              </w:rPr>
            </w:pPr>
            <w:r w:rsidRPr="000C5A96">
              <w:rPr>
                <w:rFonts w:ascii="Times New Roman" w:hAnsi="Times New Roman" w:cs="Times New Roman"/>
                <w:sz w:val="24"/>
                <w:szCs w:val="24"/>
              </w:rPr>
              <w:t>Số:   ...... /.......</w:t>
            </w:r>
          </w:p>
          <w:p w14:paraId="3652CDDD" w14:textId="77777777" w:rsidR="00143F08" w:rsidRPr="000C5A96" w:rsidRDefault="00143F08" w:rsidP="005F6606">
            <w:pPr>
              <w:jc w:val="center"/>
              <w:rPr>
                <w:rFonts w:ascii="Times New Roman" w:hAnsi="Times New Roman" w:cs="Times New Roman"/>
                <w:sz w:val="24"/>
                <w:szCs w:val="24"/>
              </w:rPr>
            </w:pPr>
          </w:p>
        </w:tc>
        <w:tc>
          <w:tcPr>
            <w:tcW w:w="5665" w:type="dxa"/>
          </w:tcPr>
          <w:p w14:paraId="21B06823" w14:textId="77777777" w:rsidR="00143F08" w:rsidRPr="000C5A96" w:rsidRDefault="00143F08" w:rsidP="005F6606">
            <w:pPr>
              <w:jc w:val="center"/>
              <w:rPr>
                <w:rFonts w:ascii="Times New Roman" w:hAnsi="Times New Roman" w:cs="Times New Roman"/>
                <w:b/>
                <w:bCs/>
                <w:sz w:val="26"/>
                <w:szCs w:val="26"/>
              </w:rPr>
            </w:pPr>
            <w:r w:rsidRPr="000C5A96">
              <w:rPr>
                <w:rFonts w:ascii="Times New Roman" w:hAnsi="Times New Roman" w:cs="Times New Roman"/>
                <w:b/>
                <w:bCs/>
                <w:sz w:val="26"/>
                <w:szCs w:val="26"/>
              </w:rPr>
              <w:t>CỘNG HÒA XÃ HỘI CHỦ NGHĨA VIỆT NAM</w:t>
            </w:r>
          </w:p>
          <w:p w14:paraId="0797B9D2" w14:textId="77777777" w:rsidR="00143F08" w:rsidRPr="000C5A96" w:rsidRDefault="00143F08" w:rsidP="005F6606">
            <w:pPr>
              <w:jc w:val="center"/>
              <w:rPr>
                <w:rFonts w:ascii="Times New Roman" w:hAnsi="Times New Roman" w:cs="Times New Roman"/>
                <w:b/>
                <w:bCs/>
                <w:sz w:val="28"/>
                <w:szCs w:val="28"/>
              </w:rPr>
            </w:pPr>
            <w:r w:rsidRPr="000C5A96">
              <w:rPr>
                <w:rFonts w:ascii="Times New Roman" w:hAnsi="Times New Roman" w:cs="Times New Roman"/>
                <w:b/>
                <w:bCs/>
                <w:noProof/>
                <w:sz w:val="28"/>
                <w:szCs w:val="28"/>
                <w:lang w:eastAsia="en-US" w:bidi="sa-IN"/>
              </w:rPr>
              <mc:AlternateContent>
                <mc:Choice Requires="wps">
                  <w:drawing>
                    <wp:anchor distT="0" distB="0" distL="114300" distR="114300" simplePos="0" relativeHeight="251662336" behindDoc="0" locked="0" layoutInCell="1" allowOverlap="1" wp14:anchorId="4E3C466E" wp14:editId="7966C84B">
                      <wp:simplePos x="0" y="0"/>
                      <wp:positionH relativeFrom="column">
                        <wp:posOffset>676275</wp:posOffset>
                      </wp:positionH>
                      <wp:positionV relativeFrom="paragraph">
                        <wp:posOffset>234315</wp:posOffset>
                      </wp:positionV>
                      <wp:extent cx="2095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527FE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25pt,18.45pt" to="21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MMtQEAALcDAAAOAAAAZHJzL2Uyb0RvYy54bWysU8GOEzEMvSPxD1HudKbVLo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" strokecolor="black [3200]" strokeweight=".5pt">
                      <v:stroke joinstyle="miter"/>
                    </v:line>
                  </w:pict>
                </mc:Fallback>
              </mc:AlternateContent>
            </w:r>
            <w:r w:rsidRPr="000C5A96">
              <w:rPr>
                <w:rFonts w:ascii="Times New Roman" w:hAnsi="Times New Roman" w:cs="Times New Roman"/>
                <w:b/>
                <w:bCs/>
                <w:sz w:val="28"/>
                <w:szCs w:val="28"/>
              </w:rPr>
              <w:t>Độc lập - Tự do - Hạnh phúc</w:t>
            </w:r>
          </w:p>
          <w:p w14:paraId="62C05C1E" w14:textId="77777777" w:rsidR="00143F08" w:rsidRPr="000C5A96" w:rsidRDefault="00143F08" w:rsidP="005F6606">
            <w:pPr>
              <w:jc w:val="center"/>
              <w:rPr>
                <w:rFonts w:ascii="Times New Roman" w:hAnsi="Times New Roman" w:cs="Times New Roman"/>
                <w:b/>
                <w:bCs/>
                <w:sz w:val="28"/>
                <w:szCs w:val="28"/>
              </w:rPr>
            </w:pPr>
          </w:p>
          <w:p w14:paraId="089AD8E6" w14:textId="67284727" w:rsidR="00143F08" w:rsidRPr="000C5A96" w:rsidRDefault="000831D1" w:rsidP="000831D1">
            <w:pPr>
              <w:rPr>
                <w:rFonts w:ascii="Times New Roman" w:hAnsi="Times New Roman" w:cs="Times New Roman"/>
                <w:i/>
                <w:iCs/>
                <w:sz w:val="24"/>
                <w:szCs w:val="24"/>
              </w:rPr>
            </w:pPr>
            <w:r>
              <w:rPr>
                <w:rFonts w:ascii="Times New Roman" w:hAnsi="Times New Roman" w:cs="Times New Roman"/>
                <w:i/>
                <w:iCs/>
                <w:sz w:val="28"/>
                <w:szCs w:val="28"/>
                <w:lang w:val="vi-VN"/>
              </w:rPr>
              <w:t xml:space="preserve">Thanh Oai </w:t>
            </w:r>
            <w:r w:rsidR="00143F08" w:rsidRPr="000C5A96">
              <w:rPr>
                <w:rFonts w:ascii="Times New Roman" w:hAnsi="Times New Roman" w:cs="Times New Roman"/>
                <w:i/>
                <w:iCs/>
                <w:sz w:val="28"/>
                <w:szCs w:val="28"/>
              </w:rPr>
              <w:t xml:space="preserve">, ngày      tháng  </w:t>
            </w:r>
            <w:r w:rsidR="00143F08">
              <w:rPr>
                <w:rFonts w:ascii="Times New Roman" w:hAnsi="Times New Roman" w:cs="Times New Roman"/>
                <w:i/>
                <w:iCs/>
                <w:sz w:val="28"/>
                <w:szCs w:val="28"/>
              </w:rPr>
              <w:t xml:space="preserve">  </w:t>
            </w:r>
            <w:r w:rsidR="00143F08" w:rsidRPr="000C5A96">
              <w:rPr>
                <w:rFonts w:ascii="Times New Roman" w:hAnsi="Times New Roman" w:cs="Times New Roman"/>
                <w:i/>
                <w:iCs/>
                <w:sz w:val="28"/>
                <w:szCs w:val="28"/>
              </w:rPr>
              <w:t xml:space="preserve"> năm 202</w:t>
            </w:r>
            <w:r w:rsidR="00143F08">
              <w:rPr>
                <w:rFonts w:ascii="Times New Roman" w:hAnsi="Times New Roman" w:cs="Times New Roman"/>
                <w:i/>
                <w:iCs/>
                <w:sz w:val="28"/>
                <w:szCs w:val="28"/>
              </w:rPr>
              <w:t>4</w:t>
            </w:r>
          </w:p>
        </w:tc>
      </w:tr>
    </w:tbl>
    <w:p w14:paraId="3498D2DC" w14:textId="77777777" w:rsidR="00143F08" w:rsidRPr="000C5A96" w:rsidRDefault="00143F08" w:rsidP="00143F08">
      <w:pPr>
        <w:spacing w:line="240" w:lineRule="auto"/>
        <w:jc w:val="center"/>
        <w:rPr>
          <w:rFonts w:ascii="Times New Roman" w:hAnsi="Times New Roman" w:cs="Times New Roman"/>
          <w:b/>
          <w:sz w:val="28"/>
          <w:szCs w:val="28"/>
        </w:rPr>
      </w:pPr>
      <w:r w:rsidRPr="000C5A96">
        <w:rPr>
          <w:rFonts w:ascii="Times New Roman" w:hAnsi="Times New Roman" w:cs="Times New Roman"/>
          <w:b/>
          <w:sz w:val="28"/>
          <w:szCs w:val="28"/>
        </w:rPr>
        <w:t xml:space="preserve">BÁO CÁO </w:t>
      </w:r>
    </w:p>
    <w:p w14:paraId="4C215A74" w14:textId="3A185B11" w:rsidR="00D17239" w:rsidRDefault="00143F08" w:rsidP="00143F08">
      <w:pPr>
        <w:spacing w:line="240" w:lineRule="auto"/>
        <w:jc w:val="center"/>
        <w:rPr>
          <w:rFonts w:ascii="Times New Roman" w:hAnsi="Times New Roman" w:cs="Times New Roman"/>
          <w:b/>
          <w:sz w:val="28"/>
          <w:szCs w:val="28"/>
          <w:lang w:val="vi-VN"/>
        </w:rPr>
      </w:pPr>
      <w:r w:rsidRPr="0043407B">
        <w:rPr>
          <w:rFonts w:ascii="Times New Roman" w:hAnsi="Times New Roman" w:cs="Times New Roman"/>
          <w:b/>
          <w:sz w:val="28"/>
          <w:szCs w:val="28"/>
        </w:rPr>
        <w:t xml:space="preserve">Kết quả tổ chức hội thi giáo viên dạy giỏi, </w:t>
      </w:r>
      <w:r w:rsidRPr="0043407B">
        <w:rPr>
          <w:rFonts w:ascii="Times New Roman" w:hAnsi="Times New Roman" w:cs="Times New Roman"/>
          <w:b/>
          <w:spacing w:val="-4"/>
          <w:sz w:val="28"/>
          <w:szCs w:val="28"/>
        </w:rPr>
        <w:t xml:space="preserve">giáo viên chủ nhiệm lớp giỏi  </w:t>
      </w:r>
      <w:r w:rsidRPr="0043407B">
        <w:rPr>
          <w:rFonts w:ascii="Times New Roman" w:hAnsi="Times New Roman" w:cs="Times New Roman"/>
          <w:b/>
          <w:sz w:val="28"/>
          <w:szCs w:val="28"/>
        </w:rPr>
        <w:t xml:space="preserve">cấp Tiểu học, </w:t>
      </w:r>
    </w:p>
    <w:p w14:paraId="65DE01D5" w14:textId="19A4BCC4" w:rsidR="00143F08" w:rsidRPr="00D17239" w:rsidRDefault="00D17239" w:rsidP="00D17239">
      <w:pPr>
        <w:spacing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Huyện Thanh Oai </w:t>
      </w:r>
      <w:r w:rsidR="00143F08" w:rsidRPr="0043407B">
        <w:rPr>
          <w:rFonts w:ascii="Times New Roman" w:hAnsi="Times New Roman" w:cs="Times New Roman"/>
          <w:b/>
          <w:sz w:val="28"/>
          <w:szCs w:val="28"/>
        </w:rPr>
        <w:t>năm học 2024-2025</w:t>
      </w:r>
    </w:p>
    <w:p w14:paraId="10F94643" w14:textId="77777777" w:rsidR="00143F08" w:rsidRPr="0043407B" w:rsidRDefault="00143F08" w:rsidP="00143F08">
      <w:pPr>
        <w:pStyle w:val="ListParagraph"/>
        <w:spacing w:line="240" w:lineRule="auto"/>
        <w:ind w:left="1080"/>
        <w:rPr>
          <w:rFonts w:ascii="Times New Roman" w:hAnsi="Times New Roman" w:cs="Times New Roman"/>
          <w:b/>
          <w:sz w:val="28"/>
          <w:szCs w:val="28"/>
        </w:rPr>
      </w:pPr>
      <w:r w:rsidRPr="0043407B">
        <w:rPr>
          <w:rFonts w:ascii="Times New Roman" w:hAnsi="Times New Roman" w:cs="Times New Roman"/>
          <w:b/>
          <w:sz w:val="28"/>
          <w:szCs w:val="28"/>
        </w:rPr>
        <w:t>I. Kết quả tổ chức Hội thi</w:t>
      </w:r>
    </w:p>
    <w:p w14:paraId="460931CF" w14:textId="77777777" w:rsidR="00143F08" w:rsidRPr="000C5A96" w:rsidRDefault="00143F08" w:rsidP="00143F08">
      <w:pPr>
        <w:pStyle w:val="ListParagraph"/>
        <w:numPr>
          <w:ilvl w:val="0"/>
          <w:numId w:val="1"/>
        </w:numPr>
        <w:spacing w:line="240" w:lineRule="auto"/>
        <w:rPr>
          <w:rFonts w:ascii="Times New Roman" w:hAnsi="Times New Roman" w:cs="Times New Roman"/>
          <w:sz w:val="28"/>
          <w:szCs w:val="28"/>
        </w:rPr>
      </w:pPr>
      <w:r w:rsidRPr="000C5A96">
        <w:rPr>
          <w:rFonts w:ascii="Times New Roman" w:hAnsi="Times New Roman" w:cs="Times New Roman"/>
          <w:sz w:val="28"/>
          <w:szCs w:val="28"/>
        </w:rPr>
        <w:t>Công tác chỉ đạo, tổ chức Hội thi</w:t>
      </w:r>
    </w:p>
    <w:p w14:paraId="4FB26EE7" w14:textId="496740EB" w:rsidR="00143F08" w:rsidRPr="002B275C" w:rsidRDefault="00143F08" w:rsidP="002B275C">
      <w:pPr>
        <w:pStyle w:val="ListParagraph"/>
        <w:numPr>
          <w:ilvl w:val="0"/>
          <w:numId w:val="1"/>
        </w:numPr>
        <w:spacing w:line="240" w:lineRule="auto"/>
        <w:rPr>
          <w:rFonts w:ascii="Times New Roman" w:hAnsi="Times New Roman" w:cs="Times New Roman"/>
          <w:sz w:val="28"/>
          <w:szCs w:val="28"/>
        </w:rPr>
      </w:pPr>
      <w:r w:rsidRPr="000C5A96">
        <w:rPr>
          <w:rFonts w:ascii="Times New Roman" w:hAnsi="Times New Roman" w:cs="Times New Roman"/>
          <w:sz w:val="28"/>
          <w:szCs w:val="28"/>
        </w:rPr>
        <w:t>Kết quả Hội thi</w:t>
      </w:r>
    </w:p>
    <w:p w14:paraId="0B5578DA" w14:textId="571FBD2F" w:rsidR="00143F08" w:rsidRPr="002B275C" w:rsidRDefault="00143F08" w:rsidP="00143F08">
      <w:pPr>
        <w:spacing w:line="240" w:lineRule="auto"/>
        <w:ind w:left="720"/>
        <w:rPr>
          <w:rFonts w:ascii="Times New Roman" w:hAnsi="Times New Roman" w:cs="Times New Roman"/>
          <w:sz w:val="28"/>
          <w:szCs w:val="28"/>
          <w:lang w:val="vi-VN"/>
        </w:rPr>
      </w:pPr>
      <w:r w:rsidRPr="000C5A96">
        <w:rPr>
          <w:rFonts w:ascii="Times New Roman" w:hAnsi="Times New Roman" w:cs="Times New Roman"/>
          <w:b/>
          <w:sz w:val="28"/>
          <w:szCs w:val="28"/>
        </w:rPr>
        <w:t xml:space="preserve">     II. Danh sách giáo viên đăng ký dự thi cấp </w:t>
      </w:r>
      <w:r w:rsidR="002B275C">
        <w:rPr>
          <w:rFonts w:ascii="Times New Roman" w:hAnsi="Times New Roman" w:cs="Times New Roman"/>
          <w:b/>
          <w:sz w:val="28"/>
          <w:szCs w:val="28"/>
          <w:lang w:val="vi-VN"/>
        </w:rPr>
        <w:t xml:space="preserve">huyện </w:t>
      </w:r>
    </w:p>
    <w:tbl>
      <w:tblPr>
        <w:tblStyle w:val="TableGrid"/>
        <w:tblW w:w="0" w:type="auto"/>
        <w:tblLook w:val="04A0" w:firstRow="1" w:lastRow="0" w:firstColumn="1" w:lastColumn="0" w:noHBand="0" w:noVBand="1"/>
      </w:tblPr>
      <w:tblGrid>
        <w:gridCol w:w="562"/>
        <w:gridCol w:w="1701"/>
        <w:gridCol w:w="1418"/>
        <w:gridCol w:w="1559"/>
        <w:gridCol w:w="1418"/>
        <w:gridCol w:w="2404"/>
      </w:tblGrid>
      <w:tr w:rsidR="00143F08" w:rsidRPr="000C5A96" w14:paraId="7CE104F0" w14:textId="77777777" w:rsidTr="005F6606">
        <w:tc>
          <w:tcPr>
            <w:tcW w:w="562" w:type="dxa"/>
          </w:tcPr>
          <w:p w14:paraId="6909EA02"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TT</w:t>
            </w:r>
          </w:p>
        </w:tc>
        <w:tc>
          <w:tcPr>
            <w:tcW w:w="1701" w:type="dxa"/>
          </w:tcPr>
          <w:p w14:paraId="3C632C03"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Họ và tên</w:t>
            </w:r>
          </w:p>
        </w:tc>
        <w:tc>
          <w:tcPr>
            <w:tcW w:w="1418" w:type="dxa"/>
          </w:tcPr>
          <w:p w14:paraId="439C4E66"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Năm sinh</w:t>
            </w:r>
          </w:p>
        </w:tc>
        <w:tc>
          <w:tcPr>
            <w:tcW w:w="1559" w:type="dxa"/>
          </w:tcPr>
          <w:p w14:paraId="5E787AB1"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Trình độ đào tạo</w:t>
            </w:r>
          </w:p>
        </w:tc>
        <w:tc>
          <w:tcPr>
            <w:tcW w:w="1418" w:type="dxa"/>
          </w:tcPr>
          <w:p w14:paraId="4F07B7C2"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Trường</w:t>
            </w:r>
          </w:p>
        </w:tc>
        <w:tc>
          <w:tcPr>
            <w:tcW w:w="2404" w:type="dxa"/>
          </w:tcPr>
          <w:p w14:paraId="7621770C"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Tên đề tài hoặc biện pháp góp phần nâng cao chất lượng…</w:t>
            </w:r>
          </w:p>
        </w:tc>
      </w:tr>
      <w:tr w:rsidR="00143F08" w:rsidRPr="000C5A96" w14:paraId="66FCDAD0" w14:textId="77777777" w:rsidTr="005F6606">
        <w:tc>
          <w:tcPr>
            <w:tcW w:w="562" w:type="dxa"/>
          </w:tcPr>
          <w:p w14:paraId="5F875582"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1</w:t>
            </w:r>
          </w:p>
        </w:tc>
        <w:tc>
          <w:tcPr>
            <w:tcW w:w="1701" w:type="dxa"/>
          </w:tcPr>
          <w:p w14:paraId="65E852D6" w14:textId="77777777" w:rsidR="00143F08" w:rsidRPr="000C5A96" w:rsidRDefault="00143F08" w:rsidP="005F6606">
            <w:pPr>
              <w:spacing w:after="120"/>
              <w:jc w:val="both"/>
              <w:rPr>
                <w:rFonts w:ascii="Times New Roman" w:hAnsi="Times New Roman" w:cs="Times New Roman"/>
                <w:sz w:val="28"/>
                <w:szCs w:val="28"/>
              </w:rPr>
            </w:pPr>
          </w:p>
        </w:tc>
        <w:tc>
          <w:tcPr>
            <w:tcW w:w="1418" w:type="dxa"/>
          </w:tcPr>
          <w:p w14:paraId="1CBECA30" w14:textId="77777777" w:rsidR="00143F08" w:rsidRPr="000C5A96" w:rsidRDefault="00143F08" w:rsidP="005F6606">
            <w:pPr>
              <w:spacing w:after="120"/>
              <w:jc w:val="both"/>
              <w:rPr>
                <w:rFonts w:ascii="Times New Roman" w:hAnsi="Times New Roman" w:cs="Times New Roman"/>
                <w:sz w:val="28"/>
                <w:szCs w:val="28"/>
              </w:rPr>
            </w:pPr>
          </w:p>
        </w:tc>
        <w:tc>
          <w:tcPr>
            <w:tcW w:w="1559" w:type="dxa"/>
          </w:tcPr>
          <w:p w14:paraId="5E5F633C" w14:textId="77777777" w:rsidR="00143F08" w:rsidRPr="000C5A96" w:rsidRDefault="00143F08" w:rsidP="005F6606">
            <w:pPr>
              <w:spacing w:after="120"/>
              <w:jc w:val="both"/>
              <w:rPr>
                <w:rFonts w:ascii="Times New Roman" w:hAnsi="Times New Roman" w:cs="Times New Roman"/>
                <w:sz w:val="28"/>
                <w:szCs w:val="28"/>
              </w:rPr>
            </w:pPr>
          </w:p>
        </w:tc>
        <w:tc>
          <w:tcPr>
            <w:tcW w:w="1418" w:type="dxa"/>
          </w:tcPr>
          <w:p w14:paraId="0C6EDFCC" w14:textId="77777777" w:rsidR="00143F08" w:rsidRPr="000C5A96" w:rsidRDefault="00143F08" w:rsidP="005F6606">
            <w:pPr>
              <w:spacing w:after="120"/>
              <w:jc w:val="both"/>
              <w:rPr>
                <w:rFonts w:ascii="Times New Roman" w:hAnsi="Times New Roman" w:cs="Times New Roman"/>
                <w:sz w:val="28"/>
                <w:szCs w:val="28"/>
              </w:rPr>
            </w:pPr>
          </w:p>
        </w:tc>
        <w:tc>
          <w:tcPr>
            <w:tcW w:w="2404" w:type="dxa"/>
          </w:tcPr>
          <w:p w14:paraId="148C5746" w14:textId="77777777" w:rsidR="00143F08" w:rsidRPr="000C5A96" w:rsidRDefault="00143F08" w:rsidP="005F6606">
            <w:pPr>
              <w:spacing w:after="120"/>
              <w:jc w:val="both"/>
              <w:rPr>
                <w:rFonts w:ascii="Times New Roman" w:hAnsi="Times New Roman" w:cs="Times New Roman"/>
                <w:sz w:val="28"/>
                <w:szCs w:val="28"/>
              </w:rPr>
            </w:pPr>
          </w:p>
        </w:tc>
      </w:tr>
      <w:tr w:rsidR="00143F08" w:rsidRPr="000C5A96" w14:paraId="44C8EB22" w14:textId="77777777" w:rsidTr="005F6606">
        <w:tc>
          <w:tcPr>
            <w:tcW w:w="562" w:type="dxa"/>
          </w:tcPr>
          <w:p w14:paraId="0D635B38"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2</w:t>
            </w:r>
          </w:p>
        </w:tc>
        <w:tc>
          <w:tcPr>
            <w:tcW w:w="1701" w:type="dxa"/>
          </w:tcPr>
          <w:p w14:paraId="37AF3E46" w14:textId="77777777" w:rsidR="00143F08" w:rsidRPr="000C5A96" w:rsidRDefault="00143F08" w:rsidP="005F6606">
            <w:pPr>
              <w:spacing w:after="120"/>
              <w:jc w:val="both"/>
              <w:rPr>
                <w:rFonts w:ascii="Times New Roman" w:hAnsi="Times New Roman" w:cs="Times New Roman"/>
                <w:sz w:val="28"/>
                <w:szCs w:val="28"/>
              </w:rPr>
            </w:pPr>
          </w:p>
        </w:tc>
        <w:tc>
          <w:tcPr>
            <w:tcW w:w="1418" w:type="dxa"/>
          </w:tcPr>
          <w:p w14:paraId="58F4CF7B" w14:textId="77777777" w:rsidR="00143F08" w:rsidRPr="000C5A96" w:rsidRDefault="00143F08" w:rsidP="005F6606">
            <w:pPr>
              <w:spacing w:after="120"/>
              <w:jc w:val="both"/>
              <w:rPr>
                <w:rFonts w:ascii="Times New Roman" w:hAnsi="Times New Roman" w:cs="Times New Roman"/>
                <w:sz w:val="28"/>
                <w:szCs w:val="28"/>
              </w:rPr>
            </w:pPr>
          </w:p>
        </w:tc>
        <w:tc>
          <w:tcPr>
            <w:tcW w:w="1559" w:type="dxa"/>
          </w:tcPr>
          <w:p w14:paraId="42C88989" w14:textId="77777777" w:rsidR="00143F08" w:rsidRPr="000C5A96" w:rsidRDefault="00143F08" w:rsidP="005F6606">
            <w:pPr>
              <w:spacing w:after="120"/>
              <w:jc w:val="both"/>
              <w:rPr>
                <w:rFonts w:ascii="Times New Roman" w:hAnsi="Times New Roman" w:cs="Times New Roman"/>
                <w:sz w:val="28"/>
                <w:szCs w:val="28"/>
              </w:rPr>
            </w:pPr>
          </w:p>
        </w:tc>
        <w:tc>
          <w:tcPr>
            <w:tcW w:w="1418" w:type="dxa"/>
          </w:tcPr>
          <w:p w14:paraId="22511D2B" w14:textId="77777777" w:rsidR="00143F08" w:rsidRPr="000C5A96" w:rsidRDefault="00143F08" w:rsidP="005F6606">
            <w:pPr>
              <w:spacing w:after="120"/>
              <w:jc w:val="both"/>
              <w:rPr>
                <w:rFonts w:ascii="Times New Roman" w:hAnsi="Times New Roman" w:cs="Times New Roman"/>
                <w:sz w:val="28"/>
                <w:szCs w:val="28"/>
              </w:rPr>
            </w:pPr>
          </w:p>
        </w:tc>
        <w:tc>
          <w:tcPr>
            <w:tcW w:w="2404" w:type="dxa"/>
          </w:tcPr>
          <w:p w14:paraId="1CD8D0A4" w14:textId="77777777" w:rsidR="00143F08" w:rsidRPr="000C5A96" w:rsidRDefault="00143F08" w:rsidP="005F6606">
            <w:pPr>
              <w:spacing w:after="120"/>
              <w:jc w:val="both"/>
              <w:rPr>
                <w:rFonts w:ascii="Times New Roman" w:hAnsi="Times New Roman" w:cs="Times New Roman"/>
                <w:sz w:val="28"/>
                <w:szCs w:val="28"/>
              </w:rPr>
            </w:pPr>
          </w:p>
        </w:tc>
      </w:tr>
      <w:tr w:rsidR="00143F08" w:rsidRPr="000C5A96" w14:paraId="58D10250" w14:textId="77777777" w:rsidTr="005F6606">
        <w:tc>
          <w:tcPr>
            <w:tcW w:w="562" w:type="dxa"/>
          </w:tcPr>
          <w:p w14:paraId="6AF16319" w14:textId="77777777" w:rsidR="00143F08" w:rsidRPr="000C5A96" w:rsidRDefault="00143F08" w:rsidP="005F6606">
            <w:pPr>
              <w:spacing w:after="120"/>
              <w:jc w:val="both"/>
              <w:rPr>
                <w:rFonts w:ascii="Times New Roman" w:hAnsi="Times New Roman" w:cs="Times New Roman"/>
                <w:sz w:val="28"/>
                <w:szCs w:val="28"/>
              </w:rPr>
            </w:pPr>
            <w:r w:rsidRPr="000C5A96">
              <w:rPr>
                <w:rFonts w:ascii="Times New Roman" w:hAnsi="Times New Roman" w:cs="Times New Roman"/>
                <w:sz w:val="28"/>
                <w:szCs w:val="28"/>
              </w:rPr>
              <w:t>...</w:t>
            </w:r>
          </w:p>
        </w:tc>
        <w:tc>
          <w:tcPr>
            <w:tcW w:w="1701" w:type="dxa"/>
          </w:tcPr>
          <w:p w14:paraId="49739790" w14:textId="77777777" w:rsidR="00143F08" w:rsidRPr="000C5A96" w:rsidRDefault="00143F08" w:rsidP="005F6606">
            <w:pPr>
              <w:spacing w:after="120"/>
              <w:jc w:val="both"/>
              <w:rPr>
                <w:rFonts w:ascii="Times New Roman" w:hAnsi="Times New Roman" w:cs="Times New Roman"/>
                <w:sz w:val="28"/>
                <w:szCs w:val="28"/>
              </w:rPr>
            </w:pPr>
          </w:p>
        </w:tc>
        <w:tc>
          <w:tcPr>
            <w:tcW w:w="1418" w:type="dxa"/>
          </w:tcPr>
          <w:p w14:paraId="728A554A" w14:textId="77777777" w:rsidR="00143F08" w:rsidRPr="000C5A96" w:rsidRDefault="00143F08" w:rsidP="005F6606">
            <w:pPr>
              <w:spacing w:after="120"/>
              <w:jc w:val="both"/>
              <w:rPr>
                <w:rFonts w:ascii="Times New Roman" w:hAnsi="Times New Roman" w:cs="Times New Roman"/>
                <w:sz w:val="28"/>
                <w:szCs w:val="28"/>
              </w:rPr>
            </w:pPr>
          </w:p>
        </w:tc>
        <w:tc>
          <w:tcPr>
            <w:tcW w:w="1559" w:type="dxa"/>
          </w:tcPr>
          <w:p w14:paraId="3FF6D9E4" w14:textId="77777777" w:rsidR="00143F08" w:rsidRPr="000C5A96" w:rsidRDefault="00143F08" w:rsidP="005F6606">
            <w:pPr>
              <w:spacing w:after="120"/>
              <w:jc w:val="both"/>
              <w:rPr>
                <w:rFonts w:ascii="Times New Roman" w:hAnsi="Times New Roman" w:cs="Times New Roman"/>
                <w:sz w:val="28"/>
                <w:szCs w:val="28"/>
              </w:rPr>
            </w:pPr>
          </w:p>
        </w:tc>
        <w:tc>
          <w:tcPr>
            <w:tcW w:w="1418" w:type="dxa"/>
          </w:tcPr>
          <w:p w14:paraId="7C11C9C7" w14:textId="77777777" w:rsidR="00143F08" w:rsidRPr="000C5A96" w:rsidRDefault="00143F08" w:rsidP="005F6606">
            <w:pPr>
              <w:spacing w:after="120"/>
              <w:jc w:val="both"/>
              <w:rPr>
                <w:rFonts w:ascii="Times New Roman" w:hAnsi="Times New Roman" w:cs="Times New Roman"/>
                <w:sz w:val="28"/>
                <w:szCs w:val="28"/>
              </w:rPr>
            </w:pPr>
          </w:p>
        </w:tc>
        <w:tc>
          <w:tcPr>
            <w:tcW w:w="2404" w:type="dxa"/>
          </w:tcPr>
          <w:p w14:paraId="5176E236" w14:textId="77777777" w:rsidR="00143F08" w:rsidRPr="000C5A96" w:rsidRDefault="00143F08" w:rsidP="005F6606">
            <w:pPr>
              <w:spacing w:after="120"/>
              <w:jc w:val="both"/>
              <w:rPr>
                <w:rFonts w:ascii="Times New Roman" w:hAnsi="Times New Roman" w:cs="Times New Roman"/>
                <w:sz w:val="28"/>
                <w:szCs w:val="28"/>
              </w:rPr>
            </w:pPr>
          </w:p>
        </w:tc>
      </w:tr>
    </w:tbl>
    <w:p w14:paraId="6F61315B" w14:textId="4E48E68D" w:rsidR="00143F08" w:rsidRDefault="00143F08" w:rsidP="00143F08">
      <w:pPr>
        <w:pStyle w:val="ListParagraph"/>
        <w:spacing w:line="240" w:lineRule="auto"/>
        <w:ind w:left="1440"/>
        <w:rPr>
          <w:rFonts w:ascii="Times New Roman" w:hAnsi="Times New Roman" w:cs="Times New Roman"/>
          <w:i/>
          <w:sz w:val="28"/>
          <w:szCs w:val="28"/>
        </w:rPr>
      </w:pPr>
      <w:r w:rsidRPr="000C5A96">
        <w:rPr>
          <w:rFonts w:ascii="Times New Roman" w:hAnsi="Times New Roman" w:cs="Times New Roman"/>
          <w:i/>
          <w:sz w:val="28"/>
          <w:szCs w:val="28"/>
        </w:rPr>
        <w:tab/>
      </w:r>
      <w:r w:rsidRPr="000C5A96">
        <w:rPr>
          <w:rFonts w:ascii="Times New Roman" w:hAnsi="Times New Roman" w:cs="Times New Roman"/>
          <w:i/>
          <w:sz w:val="28"/>
          <w:szCs w:val="28"/>
        </w:rPr>
        <w:tab/>
      </w:r>
      <w:r w:rsidRPr="000C5A96">
        <w:rPr>
          <w:rFonts w:ascii="Times New Roman" w:hAnsi="Times New Roman" w:cs="Times New Roman"/>
          <w:i/>
          <w:sz w:val="28"/>
          <w:szCs w:val="28"/>
        </w:rPr>
        <w:tab/>
      </w:r>
      <w:r w:rsidRPr="000C5A96">
        <w:rPr>
          <w:rFonts w:ascii="Times New Roman" w:hAnsi="Times New Roman" w:cs="Times New Roman"/>
          <w:i/>
          <w:sz w:val="28"/>
          <w:szCs w:val="28"/>
        </w:rPr>
        <w:tab/>
      </w:r>
      <w:r w:rsidRPr="000C5A96">
        <w:rPr>
          <w:rFonts w:ascii="Times New Roman" w:hAnsi="Times New Roman" w:cs="Times New Roman"/>
          <w:i/>
          <w:sz w:val="28"/>
          <w:szCs w:val="28"/>
        </w:rPr>
        <w:tab/>
      </w:r>
      <w:r w:rsidRPr="000C5A96">
        <w:rPr>
          <w:rFonts w:ascii="Times New Roman" w:hAnsi="Times New Roman" w:cs="Times New Roman"/>
          <w:i/>
          <w:sz w:val="28"/>
          <w:szCs w:val="28"/>
        </w:rPr>
        <w:tab/>
      </w:r>
    </w:p>
    <w:p w14:paraId="7EAF5F53" w14:textId="7858FE82" w:rsidR="00143F08" w:rsidRDefault="00143F08" w:rsidP="00143F08">
      <w:pPr>
        <w:pStyle w:val="ListParagraph"/>
        <w:spacing w:line="240" w:lineRule="auto"/>
        <w:ind w:left="1440"/>
        <w:rPr>
          <w:rFonts w:ascii="Times New Roman" w:hAnsi="Times New Roman" w:cs="Times New Roman"/>
          <w:i/>
          <w:sz w:val="28"/>
          <w:szCs w:val="28"/>
        </w:rPr>
      </w:pPr>
      <w:r>
        <w:rPr>
          <w:rFonts w:ascii="Times New Roman" w:hAnsi="Times New Roman" w:cs="Times New Roman"/>
          <w:b/>
          <w:sz w:val="28"/>
          <w:szCs w:val="28"/>
        </w:rPr>
        <w:t xml:space="preserve">                                                       </w:t>
      </w:r>
      <w:r w:rsidR="00F9100B">
        <w:rPr>
          <w:rFonts w:ascii="Times New Roman" w:hAnsi="Times New Roman" w:cs="Times New Roman"/>
          <w:b/>
          <w:sz w:val="28"/>
          <w:szCs w:val="28"/>
          <w:lang w:val="vi-VN"/>
        </w:rPr>
        <w:t xml:space="preserve">HIỆU TRƯỞNG </w:t>
      </w:r>
      <w:r w:rsidRPr="000C5A96">
        <w:rPr>
          <w:rFonts w:ascii="Times New Roman" w:hAnsi="Times New Roman" w:cs="Times New Roman"/>
          <w:b/>
          <w:sz w:val="28"/>
          <w:szCs w:val="28"/>
        </w:rPr>
        <w:t xml:space="preserve"> </w:t>
      </w:r>
      <w:r w:rsidRPr="000C5A96">
        <w:rPr>
          <w:rFonts w:ascii="Times New Roman" w:hAnsi="Times New Roman" w:cs="Times New Roman"/>
          <w:i/>
          <w:sz w:val="28"/>
          <w:szCs w:val="28"/>
        </w:rPr>
        <w:t xml:space="preserve">             </w:t>
      </w:r>
      <w:r>
        <w:rPr>
          <w:rFonts w:ascii="Times New Roman" w:hAnsi="Times New Roman" w:cs="Times New Roman"/>
          <w:i/>
          <w:sz w:val="28"/>
          <w:szCs w:val="28"/>
        </w:rPr>
        <w:t xml:space="preserve">                              </w:t>
      </w:r>
    </w:p>
    <w:p w14:paraId="28E8E951" w14:textId="5B01061C" w:rsidR="00143F08" w:rsidRPr="001E5090" w:rsidRDefault="00143F08" w:rsidP="00143F08">
      <w:pPr>
        <w:pStyle w:val="ListParagraph"/>
        <w:spacing w:line="240" w:lineRule="auto"/>
        <w:ind w:left="1440"/>
      </w:pPr>
      <w:r>
        <w:rPr>
          <w:rFonts w:ascii="Times New Roman" w:hAnsi="Times New Roman" w:cs="Times New Roman"/>
          <w:i/>
          <w:sz w:val="24"/>
          <w:szCs w:val="24"/>
        </w:rPr>
        <w:t xml:space="preserve">                                                               </w:t>
      </w:r>
      <w:r w:rsidRPr="000C5A96">
        <w:rPr>
          <w:rFonts w:ascii="Times New Roman" w:hAnsi="Times New Roman" w:cs="Times New Roman"/>
          <w:i/>
          <w:sz w:val="24"/>
          <w:szCs w:val="24"/>
        </w:rPr>
        <w:t>(Ký tên và đóng dấu)</w:t>
      </w:r>
    </w:p>
    <w:p w14:paraId="0A4B8D23" w14:textId="77777777" w:rsidR="00EB5AB5" w:rsidRDefault="00EB5AB5"/>
    <w:sectPr w:rsidR="00EB5AB5" w:rsidSect="001E0B1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EA131" w14:textId="77777777" w:rsidR="00BF41EF" w:rsidRDefault="00BF41EF" w:rsidP="001E0B11">
      <w:pPr>
        <w:spacing w:after="0" w:line="240" w:lineRule="auto"/>
      </w:pPr>
      <w:r>
        <w:separator/>
      </w:r>
    </w:p>
  </w:endnote>
  <w:endnote w:type="continuationSeparator" w:id="0">
    <w:p w14:paraId="0D17137E" w14:textId="77777777" w:rsidR="00BF41EF" w:rsidRDefault="00BF41EF" w:rsidP="001E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93CCF" w14:textId="77777777" w:rsidR="00BF41EF" w:rsidRDefault="00BF41EF" w:rsidP="001E0B11">
      <w:pPr>
        <w:spacing w:after="0" w:line="240" w:lineRule="auto"/>
      </w:pPr>
      <w:r>
        <w:separator/>
      </w:r>
    </w:p>
  </w:footnote>
  <w:footnote w:type="continuationSeparator" w:id="0">
    <w:p w14:paraId="2DF08720" w14:textId="77777777" w:rsidR="00BF41EF" w:rsidRDefault="00BF41EF" w:rsidP="001E0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845515"/>
      <w:docPartObj>
        <w:docPartGallery w:val="Page Numbers (Top of Page)"/>
        <w:docPartUnique/>
      </w:docPartObj>
    </w:sdtPr>
    <w:sdtEndPr>
      <w:rPr>
        <w:noProof/>
      </w:rPr>
    </w:sdtEndPr>
    <w:sdtContent>
      <w:p w14:paraId="50AA8EAE" w14:textId="78E67927" w:rsidR="001E0B11" w:rsidRDefault="001E0B11" w:rsidP="001E0B11">
        <w:pPr>
          <w:pStyle w:val="Header"/>
          <w:jc w:val="center"/>
        </w:pPr>
        <w:r w:rsidRPr="001E0B11">
          <w:rPr>
            <w:rFonts w:ascii="Times New Roman" w:hAnsi="Times New Roman" w:cs="Times New Roman"/>
            <w:sz w:val="28"/>
            <w:szCs w:val="28"/>
          </w:rPr>
          <w:fldChar w:fldCharType="begin"/>
        </w:r>
        <w:r w:rsidRPr="001E0B11">
          <w:rPr>
            <w:rFonts w:ascii="Times New Roman" w:hAnsi="Times New Roman" w:cs="Times New Roman"/>
            <w:sz w:val="28"/>
            <w:szCs w:val="28"/>
          </w:rPr>
          <w:instrText xml:space="preserve"> PAGE   \* MERGEFORMAT </w:instrText>
        </w:r>
        <w:r w:rsidRPr="001E0B11">
          <w:rPr>
            <w:rFonts w:ascii="Times New Roman" w:hAnsi="Times New Roman" w:cs="Times New Roman"/>
            <w:sz w:val="28"/>
            <w:szCs w:val="28"/>
          </w:rPr>
          <w:fldChar w:fldCharType="separate"/>
        </w:r>
        <w:r w:rsidR="00EF52AF">
          <w:rPr>
            <w:rFonts w:ascii="Times New Roman" w:hAnsi="Times New Roman" w:cs="Times New Roman"/>
            <w:noProof/>
            <w:sz w:val="28"/>
            <w:szCs w:val="28"/>
          </w:rPr>
          <w:t>5</w:t>
        </w:r>
        <w:r w:rsidRPr="001E0B1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0EF"/>
    <w:multiLevelType w:val="hybridMultilevel"/>
    <w:tmpl w:val="26C46FE2"/>
    <w:lvl w:ilvl="0" w:tplc="8DB83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08"/>
    <w:rsid w:val="00060321"/>
    <w:rsid w:val="000673D3"/>
    <w:rsid w:val="000734E0"/>
    <w:rsid w:val="00074E2C"/>
    <w:rsid w:val="000831D1"/>
    <w:rsid w:val="00143F08"/>
    <w:rsid w:val="00180762"/>
    <w:rsid w:val="001814A5"/>
    <w:rsid w:val="001B7689"/>
    <w:rsid w:val="001C72A8"/>
    <w:rsid w:val="001D40A6"/>
    <w:rsid w:val="001D4C31"/>
    <w:rsid w:val="001E0B11"/>
    <w:rsid w:val="001E740D"/>
    <w:rsid w:val="002761A3"/>
    <w:rsid w:val="002A4EEC"/>
    <w:rsid w:val="002B275C"/>
    <w:rsid w:val="002B66BC"/>
    <w:rsid w:val="002C0BD3"/>
    <w:rsid w:val="002D1AB6"/>
    <w:rsid w:val="00314F1F"/>
    <w:rsid w:val="00340532"/>
    <w:rsid w:val="00391016"/>
    <w:rsid w:val="00392568"/>
    <w:rsid w:val="004077B5"/>
    <w:rsid w:val="004507EB"/>
    <w:rsid w:val="00545098"/>
    <w:rsid w:val="005C1BD1"/>
    <w:rsid w:val="0060088D"/>
    <w:rsid w:val="00601CFE"/>
    <w:rsid w:val="006245DC"/>
    <w:rsid w:val="006C7E44"/>
    <w:rsid w:val="006F122F"/>
    <w:rsid w:val="006F23EF"/>
    <w:rsid w:val="006F3F22"/>
    <w:rsid w:val="007024A9"/>
    <w:rsid w:val="0071043C"/>
    <w:rsid w:val="00747EC0"/>
    <w:rsid w:val="00772308"/>
    <w:rsid w:val="007A1D32"/>
    <w:rsid w:val="008275D0"/>
    <w:rsid w:val="0083731A"/>
    <w:rsid w:val="008744FB"/>
    <w:rsid w:val="008F5D0D"/>
    <w:rsid w:val="00950E10"/>
    <w:rsid w:val="009535EC"/>
    <w:rsid w:val="00990067"/>
    <w:rsid w:val="009A6174"/>
    <w:rsid w:val="009B2B50"/>
    <w:rsid w:val="009D2703"/>
    <w:rsid w:val="009E1914"/>
    <w:rsid w:val="00A077F4"/>
    <w:rsid w:val="00A2505B"/>
    <w:rsid w:val="00A34721"/>
    <w:rsid w:val="00A3544F"/>
    <w:rsid w:val="00A415DD"/>
    <w:rsid w:val="00A42229"/>
    <w:rsid w:val="00A666A2"/>
    <w:rsid w:val="00AA0961"/>
    <w:rsid w:val="00AE1C24"/>
    <w:rsid w:val="00B30B5C"/>
    <w:rsid w:val="00B52FF4"/>
    <w:rsid w:val="00B5302E"/>
    <w:rsid w:val="00B5665B"/>
    <w:rsid w:val="00B62289"/>
    <w:rsid w:val="00B870DE"/>
    <w:rsid w:val="00BA391A"/>
    <w:rsid w:val="00BA3FA1"/>
    <w:rsid w:val="00BA5E84"/>
    <w:rsid w:val="00BE175C"/>
    <w:rsid w:val="00BE351F"/>
    <w:rsid w:val="00BF41EF"/>
    <w:rsid w:val="00C3565B"/>
    <w:rsid w:val="00C40125"/>
    <w:rsid w:val="00C67138"/>
    <w:rsid w:val="00C90381"/>
    <w:rsid w:val="00CB715D"/>
    <w:rsid w:val="00CE26EA"/>
    <w:rsid w:val="00D04890"/>
    <w:rsid w:val="00D17239"/>
    <w:rsid w:val="00D602E3"/>
    <w:rsid w:val="00E346C9"/>
    <w:rsid w:val="00E67B48"/>
    <w:rsid w:val="00E736B1"/>
    <w:rsid w:val="00EB5AB5"/>
    <w:rsid w:val="00EC04D8"/>
    <w:rsid w:val="00EF52AF"/>
    <w:rsid w:val="00F125CA"/>
    <w:rsid w:val="00F148B3"/>
    <w:rsid w:val="00F9100B"/>
    <w:rsid w:val="00FA603A"/>
    <w:rsid w:val="00FB6E48"/>
    <w:rsid w:val="00FE3A15"/>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08"/>
    <w:rPr>
      <w:rFonts w:asciiTheme="minorHAnsi" w:eastAsiaTheme="minorEastAsia" w:hAnsiTheme="minorHAnsi"/>
      <w:sz w:val="22"/>
      <w:szCs w:val="22"/>
      <w:lang w:eastAsia="ja-JP"/>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143F08"/>
    <w:pPr>
      <w:spacing w:after="0" w:line="240" w:lineRule="auto"/>
    </w:pPr>
    <w:rPr>
      <w:rFonts w:asciiTheme="minorHAnsi" w:eastAsiaTheme="minorEastAsia" w:hAnsiTheme="minorHAns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43F08"/>
    <w:rPr>
      <w:color w:val="0000FF"/>
      <w:u w:val="single"/>
    </w:rPr>
  </w:style>
  <w:style w:type="paragraph" w:styleId="ListParagraph">
    <w:name w:val="List Paragraph"/>
    <w:basedOn w:val="Normal"/>
    <w:uiPriority w:val="34"/>
    <w:qFormat/>
    <w:rsid w:val="00143F08"/>
    <w:pPr>
      <w:ind w:left="720"/>
      <w:contextualSpacing/>
    </w:pPr>
  </w:style>
  <w:style w:type="paragraph" w:styleId="BodyText">
    <w:name w:val="Body Text"/>
    <w:basedOn w:val="Normal"/>
    <w:link w:val="BodyTextChar"/>
    <w:qFormat/>
    <w:rsid w:val="00143F08"/>
    <w:pPr>
      <w:widowControl w:val="0"/>
      <w:autoSpaceDE w:val="0"/>
      <w:autoSpaceDN w:val="0"/>
      <w:spacing w:after="0" w:line="240" w:lineRule="auto"/>
      <w:ind w:left="218"/>
    </w:pPr>
    <w:rPr>
      <w:rFonts w:ascii="Times New Roman" w:eastAsia="Times New Roman" w:hAnsi="Times New Roman" w:cs="Times New Roman"/>
      <w:sz w:val="28"/>
      <w:szCs w:val="28"/>
      <w:lang w:eastAsia="en-US" w:bidi="en-US"/>
    </w:rPr>
  </w:style>
  <w:style w:type="character" w:customStyle="1" w:styleId="BodyTextChar">
    <w:name w:val="Body Text Char"/>
    <w:basedOn w:val="DefaultParagraphFont"/>
    <w:link w:val="BodyText"/>
    <w:rsid w:val="00143F08"/>
    <w:rPr>
      <w:rFonts w:eastAsia="Times New Roman" w:cs="Times New Roman"/>
      <w:lang w:bidi="en-US"/>
    </w:rPr>
  </w:style>
  <w:style w:type="paragraph" w:styleId="BalloonText">
    <w:name w:val="Balloon Text"/>
    <w:basedOn w:val="Normal"/>
    <w:link w:val="BalloonTextChar"/>
    <w:uiPriority w:val="99"/>
    <w:semiHidden/>
    <w:unhideWhenUsed/>
    <w:rsid w:val="00E3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C9"/>
    <w:rPr>
      <w:rFonts w:ascii="Tahoma" w:eastAsiaTheme="minorEastAsia" w:hAnsi="Tahoma" w:cs="Tahoma"/>
      <w:sz w:val="16"/>
      <w:szCs w:val="16"/>
      <w:lang w:eastAsia="ja-JP"/>
    </w:rPr>
  </w:style>
  <w:style w:type="paragraph" w:styleId="Header">
    <w:name w:val="header"/>
    <w:basedOn w:val="Normal"/>
    <w:link w:val="HeaderChar"/>
    <w:uiPriority w:val="99"/>
    <w:unhideWhenUsed/>
    <w:rsid w:val="001E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B11"/>
    <w:rPr>
      <w:rFonts w:asciiTheme="minorHAnsi" w:eastAsiaTheme="minorEastAsia" w:hAnsiTheme="minorHAnsi"/>
      <w:sz w:val="22"/>
      <w:szCs w:val="22"/>
      <w:lang w:eastAsia="ja-JP"/>
    </w:rPr>
  </w:style>
  <w:style w:type="paragraph" w:styleId="Footer">
    <w:name w:val="footer"/>
    <w:basedOn w:val="Normal"/>
    <w:link w:val="FooterChar"/>
    <w:uiPriority w:val="99"/>
    <w:unhideWhenUsed/>
    <w:rsid w:val="001E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B11"/>
    <w:rPr>
      <w:rFonts w:asciiTheme="minorHAnsi" w:eastAsiaTheme="minorEastAsia" w:hAnsiTheme="minorHAns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08"/>
    <w:rPr>
      <w:rFonts w:asciiTheme="minorHAnsi" w:eastAsiaTheme="minorEastAsia" w:hAnsiTheme="minorHAnsi"/>
      <w:sz w:val="22"/>
      <w:szCs w:val="22"/>
      <w:lang w:eastAsia="ja-JP"/>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143F08"/>
    <w:pPr>
      <w:spacing w:after="0" w:line="240" w:lineRule="auto"/>
    </w:pPr>
    <w:rPr>
      <w:rFonts w:asciiTheme="minorHAnsi" w:eastAsiaTheme="minorEastAsia" w:hAnsiTheme="minorHAns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43F08"/>
    <w:rPr>
      <w:color w:val="0000FF"/>
      <w:u w:val="single"/>
    </w:rPr>
  </w:style>
  <w:style w:type="paragraph" w:styleId="ListParagraph">
    <w:name w:val="List Paragraph"/>
    <w:basedOn w:val="Normal"/>
    <w:uiPriority w:val="34"/>
    <w:qFormat/>
    <w:rsid w:val="00143F08"/>
    <w:pPr>
      <w:ind w:left="720"/>
      <w:contextualSpacing/>
    </w:pPr>
  </w:style>
  <w:style w:type="paragraph" w:styleId="BodyText">
    <w:name w:val="Body Text"/>
    <w:basedOn w:val="Normal"/>
    <w:link w:val="BodyTextChar"/>
    <w:qFormat/>
    <w:rsid w:val="00143F08"/>
    <w:pPr>
      <w:widowControl w:val="0"/>
      <w:autoSpaceDE w:val="0"/>
      <w:autoSpaceDN w:val="0"/>
      <w:spacing w:after="0" w:line="240" w:lineRule="auto"/>
      <w:ind w:left="218"/>
    </w:pPr>
    <w:rPr>
      <w:rFonts w:ascii="Times New Roman" w:eastAsia="Times New Roman" w:hAnsi="Times New Roman" w:cs="Times New Roman"/>
      <w:sz w:val="28"/>
      <w:szCs w:val="28"/>
      <w:lang w:eastAsia="en-US" w:bidi="en-US"/>
    </w:rPr>
  </w:style>
  <w:style w:type="character" w:customStyle="1" w:styleId="BodyTextChar">
    <w:name w:val="Body Text Char"/>
    <w:basedOn w:val="DefaultParagraphFont"/>
    <w:link w:val="BodyText"/>
    <w:rsid w:val="00143F08"/>
    <w:rPr>
      <w:rFonts w:eastAsia="Times New Roman" w:cs="Times New Roman"/>
      <w:lang w:bidi="en-US"/>
    </w:rPr>
  </w:style>
  <w:style w:type="paragraph" w:styleId="BalloonText">
    <w:name w:val="Balloon Text"/>
    <w:basedOn w:val="Normal"/>
    <w:link w:val="BalloonTextChar"/>
    <w:uiPriority w:val="99"/>
    <w:semiHidden/>
    <w:unhideWhenUsed/>
    <w:rsid w:val="00E3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C9"/>
    <w:rPr>
      <w:rFonts w:ascii="Tahoma" w:eastAsiaTheme="minorEastAsia" w:hAnsi="Tahoma" w:cs="Tahoma"/>
      <w:sz w:val="16"/>
      <w:szCs w:val="16"/>
      <w:lang w:eastAsia="ja-JP"/>
    </w:rPr>
  </w:style>
  <w:style w:type="paragraph" w:styleId="Header">
    <w:name w:val="header"/>
    <w:basedOn w:val="Normal"/>
    <w:link w:val="HeaderChar"/>
    <w:uiPriority w:val="99"/>
    <w:unhideWhenUsed/>
    <w:rsid w:val="001E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B11"/>
    <w:rPr>
      <w:rFonts w:asciiTheme="minorHAnsi" w:eastAsiaTheme="minorEastAsia" w:hAnsiTheme="minorHAnsi"/>
      <w:sz w:val="22"/>
      <w:szCs w:val="22"/>
      <w:lang w:eastAsia="ja-JP"/>
    </w:rPr>
  </w:style>
  <w:style w:type="paragraph" w:styleId="Footer">
    <w:name w:val="footer"/>
    <w:basedOn w:val="Normal"/>
    <w:link w:val="FooterChar"/>
    <w:uiPriority w:val="99"/>
    <w:unhideWhenUsed/>
    <w:rsid w:val="001E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B11"/>
    <w:rPr>
      <w:rFonts w:asciiTheme="minorHAnsi" w:eastAsiaTheme="minorEastAsia" w:hAnsiTheme="minorHAns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8F"/>
    <w:rsid w:val="005225F1"/>
    <w:rsid w:val="007E308F"/>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2793C3EA14FC0BB7BCA64D3F46505">
    <w:name w:val="8592793C3EA14FC0BB7BCA64D3F46505"/>
    <w:rsid w:val="007E308F"/>
    <w:rPr>
      <w:rFonts w:cs="Mang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2793C3EA14FC0BB7BCA64D3F46505">
    <w:name w:val="8592793C3EA14FC0BB7BCA64D3F46505"/>
    <w:rsid w:val="007E308F"/>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cp:lastPrinted>2024-09-30T07:09:00Z</cp:lastPrinted>
  <dcterms:created xsi:type="dcterms:W3CDTF">2024-09-15T02:04:00Z</dcterms:created>
  <dcterms:modified xsi:type="dcterms:W3CDTF">2024-09-30T07:09:00Z</dcterms:modified>
</cp:coreProperties>
</file>